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1036D" w14:textId="77777777" w:rsidR="00BA26C6" w:rsidRPr="005D117F" w:rsidRDefault="00BA26C6" w:rsidP="00BA26C6">
      <w:pPr>
        <w:pStyle w:val="NoSpacing"/>
        <w:jc w:val="center"/>
        <w:rPr>
          <w:sz w:val="26"/>
          <w:szCs w:val="26"/>
        </w:rPr>
      </w:pPr>
      <w:r w:rsidRPr="005D117F">
        <w:rPr>
          <w:sz w:val="26"/>
          <w:szCs w:val="26"/>
        </w:rPr>
        <w:t>Inheritance in Light</w:t>
      </w:r>
    </w:p>
    <w:p w14:paraId="0AAD4BFC" w14:textId="705D7C49" w:rsidR="00BA26C6" w:rsidRPr="005D117F" w:rsidRDefault="00FA0A9C" w:rsidP="00BA26C6">
      <w:pPr>
        <w:pStyle w:val="PlainText"/>
        <w:rPr>
          <w:rFonts w:asciiTheme="minorHAnsi" w:hAnsiTheme="minorHAnsi" w:cs="Times New Roman"/>
          <w:sz w:val="26"/>
          <w:szCs w:val="26"/>
        </w:rPr>
      </w:pPr>
      <w:r w:rsidRPr="005D117F">
        <w:rPr>
          <w:rFonts w:asciiTheme="minorHAnsi" w:hAnsiTheme="minorHAnsi" w:cs="Times New Roman"/>
          <w:sz w:val="26"/>
          <w:szCs w:val="26"/>
        </w:rPr>
        <w:t>E</w:t>
      </w:r>
      <w:r w:rsidR="00BA26C6" w:rsidRPr="005D117F">
        <w:rPr>
          <w:rFonts w:asciiTheme="minorHAnsi" w:hAnsiTheme="minorHAnsi" w:cs="Times New Roman"/>
          <w:sz w:val="26"/>
          <w:szCs w:val="26"/>
        </w:rPr>
        <w:t>phesians 1:</w:t>
      </w:r>
      <w:r w:rsidR="00167580">
        <w:rPr>
          <w:rFonts w:asciiTheme="minorHAnsi" w:hAnsiTheme="minorHAnsi" w:cs="Times New Roman"/>
          <w:sz w:val="26"/>
          <w:szCs w:val="26"/>
        </w:rPr>
        <w:t>3</w:t>
      </w:r>
      <w:r w:rsidR="00BA26C6" w:rsidRPr="005D117F">
        <w:rPr>
          <w:rFonts w:asciiTheme="minorHAnsi" w:hAnsiTheme="minorHAnsi" w:cs="Times New Roman"/>
          <w:sz w:val="26"/>
          <w:szCs w:val="26"/>
        </w:rPr>
        <w:t>-</w:t>
      </w:r>
      <w:proofErr w:type="gramStart"/>
      <w:r w:rsidR="00BA26C6" w:rsidRPr="005D117F">
        <w:rPr>
          <w:rFonts w:asciiTheme="minorHAnsi" w:hAnsiTheme="minorHAnsi" w:cs="Times New Roman"/>
          <w:sz w:val="26"/>
          <w:szCs w:val="26"/>
        </w:rPr>
        <w:t xml:space="preserve">23  </w:t>
      </w:r>
      <w:r w:rsidRPr="005D117F">
        <w:rPr>
          <w:rFonts w:asciiTheme="minorHAnsi" w:hAnsiTheme="minorHAnsi" w:cs="Times New Roman"/>
          <w:sz w:val="26"/>
          <w:szCs w:val="26"/>
        </w:rPr>
        <w:tab/>
      </w:r>
      <w:proofErr w:type="gramEnd"/>
      <w:r w:rsidRPr="005D117F">
        <w:rPr>
          <w:rFonts w:asciiTheme="minorHAnsi" w:hAnsiTheme="minorHAnsi" w:cs="Times New Roman"/>
          <w:sz w:val="26"/>
          <w:szCs w:val="26"/>
        </w:rPr>
        <w:tab/>
      </w:r>
      <w:r w:rsidRPr="005D117F">
        <w:rPr>
          <w:rFonts w:asciiTheme="minorHAnsi" w:hAnsiTheme="minorHAnsi" w:cs="Times New Roman"/>
          <w:sz w:val="26"/>
          <w:szCs w:val="26"/>
        </w:rPr>
        <w:tab/>
      </w:r>
      <w:r w:rsidRPr="005D117F">
        <w:rPr>
          <w:rFonts w:asciiTheme="minorHAnsi" w:hAnsiTheme="minorHAnsi" w:cs="Times New Roman"/>
          <w:sz w:val="26"/>
          <w:szCs w:val="26"/>
        </w:rPr>
        <w:tab/>
      </w:r>
      <w:r w:rsidRPr="005D117F">
        <w:rPr>
          <w:rFonts w:asciiTheme="minorHAnsi" w:hAnsiTheme="minorHAnsi" w:cs="Times New Roman"/>
          <w:sz w:val="26"/>
          <w:szCs w:val="26"/>
        </w:rPr>
        <w:tab/>
      </w:r>
      <w:r w:rsidRPr="005D117F">
        <w:rPr>
          <w:rFonts w:asciiTheme="minorHAnsi" w:hAnsiTheme="minorHAnsi" w:cs="Times New Roman"/>
          <w:sz w:val="26"/>
          <w:szCs w:val="26"/>
        </w:rPr>
        <w:tab/>
      </w:r>
      <w:r w:rsidRPr="005D117F">
        <w:rPr>
          <w:rFonts w:asciiTheme="minorHAnsi" w:hAnsiTheme="minorHAnsi" w:cs="Times New Roman"/>
          <w:sz w:val="26"/>
          <w:szCs w:val="26"/>
        </w:rPr>
        <w:tab/>
      </w:r>
      <w:r w:rsidRPr="005D117F">
        <w:rPr>
          <w:rFonts w:asciiTheme="minorHAnsi" w:hAnsiTheme="minorHAnsi" w:cs="Times New Roman"/>
          <w:sz w:val="26"/>
          <w:szCs w:val="26"/>
        </w:rPr>
        <w:tab/>
      </w:r>
      <w:r w:rsidRPr="005D117F">
        <w:rPr>
          <w:rFonts w:asciiTheme="minorHAnsi" w:hAnsiTheme="minorHAnsi" w:cs="Times New Roman"/>
          <w:sz w:val="26"/>
          <w:szCs w:val="26"/>
        </w:rPr>
        <w:tab/>
        <w:t>Kimby Young</w:t>
      </w:r>
    </w:p>
    <w:p w14:paraId="3548BECA" w14:textId="2C9A7C54" w:rsidR="00BA26C6" w:rsidRPr="005D117F" w:rsidRDefault="00BA26C6" w:rsidP="00BA26C6">
      <w:pPr>
        <w:pStyle w:val="PlainText"/>
        <w:rPr>
          <w:rFonts w:asciiTheme="minorHAnsi" w:hAnsiTheme="minorHAnsi" w:cs="Times New Roman"/>
          <w:sz w:val="26"/>
          <w:szCs w:val="26"/>
        </w:rPr>
      </w:pPr>
      <w:r w:rsidRPr="005D117F">
        <w:rPr>
          <w:rFonts w:asciiTheme="minorHAnsi" w:hAnsiTheme="minorHAnsi" w:cs="Times New Roman"/>
          <w:sz w:val="26"/>
          <w:szCs w:val="26"/>
        </w:rPr>
        <w:t xml:space="preserve">Revelation 22:1-5   </w:t>
      </w:r>
      <w:r w:rsidR="00FA0A9C" w:rsidRPr="005D117F">
        <w:rPr>
          <w:rFonts w:asciiTheme="minorHAnsi" w:hAnsiTheme="minorHAnsi" w:cs="Times New Roman"/>
          <w:sz w:val="26"/>
          <w:szCs w:val="26"/>
        </w:rPr>
        <w:tab/>
      </w:r>
      <w:r w:rsidR="00FA0A9C" w:rsidRPr="005D117F">
        <w:rPr>
          <w:rFonts w:asciiTheme="minorHAnsi" w:hAnsiTheme="minorHAnsi" w:cs="Times New Roman"/>
          <w:sz w:val="26"/>
          <w:szCs w:val="26"/>
        </w:rPr>
        <w:tab/>
      </w:r>
      <w:r w:rsidR="00FA0A9C" w:rsidRPr="005D117F">
        <w:rPr>
          <w:rFonts w:asciiTheme="minorHAnsi" w:hAnsiTheme="minorHAnsi" w:cs="Times New Roman"/>
          <w:sz w:val="26"/>
          <w:szCs w:val="26"/>
        </w:rPr>
        <w:tab/>
      </w:r>
      <w:r w:rsidR="00FA0A9C" w:rsidRPr="005D117F">
        <w:rPr>
          <w:rFonts w:asciiTheme="minorHAnsi" w:hAnsiTheme="minorHAnsi" w:cs="Times New Roman"/>
          <w:sz w:val="26"/>
          <w:szCs w:val="26"/>
        </w:rPr>
        <w:tab/>
      </w:r>
      <w:r w:rsidR="00FA0A9C" w:rsidRPr="005D117F">
        <w:rPr>
          <w:rFonts w:asciiTheme="minorHAnsi" w:hAnsiTheme="minorHAnsi" w:cs="Times New Roman"/>
          <w:sz w:val="26"/>
          <w:szCs w:val="26"/>
        </w:rPr>
        <w:tab/>
      </w:r>
      <w:r w:rsidR="00FA0A9C" w:rsidRPr="005D117F">
        <w:rPr>
          <w:rFonts w:asciiTheme="minorHAnsi" w:hAnsiTheme="minorHAnsi" w:cs="Times New Roman"/>
          <w:sz w:val="26"/>
          <w:szCs w:val="26"/>
        </w:rPr>
        <w:tab/>
      </w:r>
      <w:r w:rsidR="00FA0A9C" w:rsidRPr="005D117F">
        <w:rPr>
          <w:rFonts w:asciiTheme="minorHAnsi" w:hAnsiTheme="minorHAnsi" w:cs="Times New Roman"/>
          <w:sz w:val="26"/>
          <w:szCs w:val="26"/>
        </w:rPr>
        <w:tab/>
      </w:r>
      <w:r w:rsidR="00FA0A9C" w:rsidRPr="005D117F">
        <w:rPr>
          <w:rFonts w:asciiTheme="minorHAnsi" w:hAnsiTheme="minorHAnsi" w:cs="Times New Roman"/>
          <w:sz w:val="26"/>
          <w:szCs w:val="26"/>
        </w:rPr>
        <w:tab/>
      </w:r>
      <w:r w:rsidR="00FA0A9C" w:rsidRPr="005D117F">
        <w:rPr>
          <w:rFonts w:asciiTheme="minorHAnsi" w:hAnsiTheme="minorHAnsi" w:cs="Times New Roman"/>
          <w:sz w:val="26"/>
          <w:szCs w:val="26"/>
        </w:rPr>
        <w:tab/>
        <w:t>November 3, 20</w:t>
      </w:r>
      <w:r w:rsidR="0022617F">
        <w:rPr>
          <w:rFonts w:asciiTheme="minorHAnsi" w:hAnsiTheme="minorHAnsi" w:cs="Times New Roman"/>
          <w:sz w:val="26"/>
          <w:szCs w:val="26"/>
        </w:rPr>
        <w:t>24</w:t>
      </w:r>
    </w:p>
    <w:p w14:paraId="42CC26B8" w14:textId="06C8B63F" w:rsidR="00FA0A9C" w:rsidRPr="005D117F" w:rsidRDefault="00FA0A9C" w:rsidP="00FA0A9C">
      <w:pPr>
        <w:pStyle w:val="PlainText"/>
        <w:rPr>
          <w:rFonts w:ascii="Times New Roman" w:hAnsi="Times New Roman" w:cs="Times New Roman"/>
          <w:sz w:val="26"/>
          <w:szCs w:val="26"/>
        </w:rPr>
      </w:pPr>
      <w:r w:rsidRPr="005D117F">
        <w:rPr>
          <w:rFonts w:asciiTheme="minorHAnsi" w:hAnsiTheme="minorHAnsi" w:cs="Times New Roman"/>
          <w:sz w:val="26"/>
          <w:szCs w:val="26"/>
        </w:rPr>
        <w:t>Isaiah 58:</w:t>
      </w:r>
      <w:r w:rsidR="009809AD">
        <w:rPr>
          <w:rFonts w:asciiTheme="minorHAnsi" w:hAnsiTheme="minorHAnsi" w:cs="Times New Roman"/>
          <w:sz w:val="26"/>
          <w:szCs w:val="26"/>
        </w:rPr>
        <w:t>8</w:t>
      </w:r>
      <w:r w:rsidR="0026113C">
        <w:rPr>
          <w:rFonts w:asciiTheme="minorHAnsi" w:hAnsiTheme="minorHAnsi" w:cs="Times New Roman"/>
          <w:sz w:val="26"/>
          <w:szCs w:val="26"/>
        </w:rPr>
        <w:t>-10</w:t>
      </w:r>
      <w:r w:rsidRPr="005D117F">
        <w:rPr>
          <w:rFonts w:ascii="Times New Roman" w:hAnsi="Times New Roman" w:cs="Times New Roman"/>
          <w:sz w:val="26"/>
          <w:szCs w:val="26"/>
        </w:rPr>
        <w:t xml:space="preserve">  </w:t>
      </w:r>
    </w:p>
    <w:p w14:paraId="2CF64ACB" w14:textId="77777777" w:rsidR="00FA0A9C" w:rsidRPr="005D117F" w:rsidRDefault="00FA0A9C" w:rsidP="00BA26C6">
      <w:pPr>
        <w:pStyle w:val="PlainText"/>
        <w:rPr>
          <w:rFonts w:asciiTheme="minorHAnsi" w:hAnsiTheme="minorHAnsi" w:cs="Times New Roman"/>
          <w:sz w:val="26"/>
          <w:szCs w:val="26"/>
        </w:rPr>
      </w:pPr>
    </w:p>
    <w:p w14:paraId="7FA02170" w14:textId="2BFD6D07" w:rsidR="008B7627" w:rsidRPr="005D117F" w:rsidRDefault="005E5ECA" w:rsidP="005E5ECA">
      <w:pPr>
        <w:pStyle w:val="PlainText"/>
        <w:rPr>
          <w:rFonts w:asciiTheme="minorHAnsi" w:hAnsiTheme="minorHAnsi" w:cs="Times New Roman"/>
          <w:sz w:val="26"/>
          <w:szCs w:val="26"/>
        </w:rPr>
      </w:pPr>
      <w:r w:rsidRPr="005D117F">
        <w:rPr>
          <w:rFonts w:asciiTheme="minorHAnsi" w:hAnsiTheme="minorHAnsi" w:cs="Times New Roman"/>
          <w:sz w:val="26"/>
          <w:szCs w:val="26"/>
        </w:rPr>
        <w:t>An inheritance is something received fr</w:t>
      </w:r>
      <w:r w:rsidR="00615D40" w:rsidRPr="005D117F">
        <w:rPr>
          <w:rFonts w:asciiTheme="minorHAnsi" w:hAnsiTheme="minorHAnsi" w:cs="Times New Roman"/>
          <w:sz w:val="26"/>
          <w:szCs w:val="26"/>
        </w:rPr>
        <w:t>om past generations.  It</w:t>
      </w:r>
      <w:r w:rsidRPr="005D117F">
        <w:rPr>
          <w:rFonts w:asciiTheme="minorHAnsi" w:hAnsiTheme="minorHAnsi" w:cs="Times New Roman"/>
          <w:sz w:val="26"/>
          <w:szCs w:val="26"/>
        </w:rPr>
        <w:t xml:space="preserve"> can be possession or property, but it can also be a genetic trait or condition, a quality of character, or a right or responsibility.  </w:t>
      </w:r>
      <w:r w:rsidR="0022617F">
        <w:rPr>
          <w:rFonts w:asciiTheme="minorHAnsi" w:hAnsiTheme="minorHAnsi" w:cs="Times New Roman"/>
          <w:sz w:val="26"/>
          <w:szCs w:val="26"/>
        </w:rPr>
        <w:t xml:space="preserve">I have my mother’s voice, cheekbones and chin.  I have my father’s hair and nose and tendency to let my emotions show.  I have </w:t>
      </w:r>
      <w:proofErr w:type="gramStart"/>
      <w:r w:rsidR="0022617F">
        <w:rPr>
          <w:rFonts w:asciiTheme="minorHAnsi" w:hAnsiTheme="minorHAnsi" w:cs="Times New Roman"/>
          <w:sz w:val="26"/>
          <w:szCs w:val="26"/>
        </w:rPr>
        <w:t>both of</w:t>
      </w:r>
      <w:proofErr w:type="gramEnd"/>
      <w:r w:rsidR="0022617F">
        <w:rPr>
          <w:rFonts w:asciiTheme="minorHAnsi" w:hAnsiTheme="minorHAnsi" w:cs="Times New Roman"/>
          <w:sz w:val="26"/>
          <w:szCs w:val="26"/>
        </w:rPr>
        <w:t xml:space="preserve"> their love and faithfulness.  </w:t>
      </w:r>
      <w:r w:rsidR="008B7627" w:rsidRPr="005D117F">
        <w:rPr>
          <w:rFonts w:asciiTheme="minorHAnsi" w:hAnsiTheme="minorHAnsi" w:cs="Times New Roman"/>
          <w:sz w:val="26"/>
          <w:szCs w:val="26"/>
        </w:rPr>
        <w:t>An inheritance can be passed on biologically from parent to child, or it can be given by adoption or election</w:t>
      </w:r>
      <w:r w:rsidR="0022617F">
        <w:rPr>
          <w:rFonts w:asciiTheme="minorHAnsi" w:hAnsiTheme="minorHAnsi" w:cs="Times New Roman"/>
          <w:sz w:val="26"/>
          <w:szCs w:val="26"/>
        </w:rPr>
        <w:t xml:space="preserve"> choice</w:t>
      </w:r>
      <w:r w:rsidR="008B7627" w:rsidRPr="005D117F">
        <w:rPr>
          <w:rFonts w:asciiTheme="minorHAnsi" w:hAnsiTheme="minorHAnsi" w:cs="Times New Roman"/>
          <w:sz w:val="26"/>
          <w:szCs w:val="26"/>
        </w:rPr>
        <w:t xml:space="preserve">.  The Bible is filled with passages about adoption – God’s choice of us, </w:t>
      </w:r>
      <w:r w:rsidR="00615D40" w:rsidRPr="005D117F">
        <w:rPr>
          <w:rFonts w:asciiTheme="minorHAnsi" w:hAnsiTheme="minorHAnsi" w:cs="Times New Roman"/>
          <w:sz w:val="26"/>
          <w:szCs w:val="26"/>
        </w:rPr>
        <w:t xml:space="preserve">God’s love for everyone, </w:t>
      </w:r>
      <w:r w:rsidR="008B7627" w:rsidRPr="005D117F">
        <w:rPr>
          <w:rFonts w:asciiTheme="minorHAnsi" w:hAnsiTheme="minorHAnsi" w:cs="Times New Roman"/>
          <w:sz w:val="26"/>
          <w:szCs w:val="26"/>
        </w:rPr>
        <w:t xml:space="preserve">and our choice to receive and live into that grace of God.  We are called children of God and therefore receive all the rights and responsibilities of that family.  We inherit everything God gives.  </w:t>
      </w:r>
      <w:r w:rsidR="00615D40" w:rsidRPr="005D117F">
        <w:rPr>
          <w:rFonts w:asciiTheme="minorHAnsi" w:hAnsiTheme="minorHAnsi" w:cs="Times New Roman"/>
          <w:sz w:val="26"/>
          <w:szCs w:val="26"/>
        </w:rPr>
        <w:t xml:space="preserve">Everything.  </w:t>
      </w:r>
      <w:r w:rsidR="008B7627" w:rsidRPr="005D117F">
        <w:rPr>
          <w:rFonts w:asciiTheme="minorHAnsi" w:hAnsiTheme="minorHAnsi" w:cs="Times New Roman"/>
          <w:sz w:val="26"/>
          <w:szCs w:val="26"/>
        </w:rPr>
        <w:t xml:space="preserve">We who choose to follow Jesus Christ are heirs to the kingdom of God – full heirs – receiving, </w:t>
      </w:r>
      <w:r w:rsidR="005D117F" w:rsidRPr="005D117F">
        <w:rPr>
          <w:rFonts w:asciiTheme="minorHAnsi" w:hAnsiTheme="minorHAnsi" w:cs="Times New Roman"/>
          <w:sz w:val="26"/>
          <w:szCs w:val="26"/>
        </w:rPr>
        <w:t xml:space="preserve">belonging, </w:t>
      </w:r>
      <w:r w:rsidR="008B7627" w:rsidRPr="005D117F">
        <w:rPr>
          <w:rFonts w:asciiTheme="minorHAnsi" w:hAnsiTheme="minorHAnsi" w:cs="Times New Roman"/>
          <w:sz w:val="26"/>
          <w:szCs w:val="26"/>
        </w:rPr>
        <w:t xml:space="preserve">owning, living in the kingdom of God.  God’s world is our world.  God’s gifts are our gifts.  </w:t>
      </w:r>
    </w:p>
    <w:p w14:paraId="3D2FC1C5" w14:textId="77777777" w:rsidR="00615D40" w:rsidRPr="005D117F" w:rsidRDefault="00615D40" w:rsidP="005E5ECA">
      <w:pPr>
        <w:pStyle w:val="PlainText"/>
        <w:rPr>
          <w:rFonts w:asciiTheme="minorHAnsi" w:hAnsiTheme="minorHAnsi" w:cs="Times New Roman"/>
          <w:sz w:val="26"/>
          <w:szCs w:val="26"/>
        </w:rPr>
      </w:pPr>
    </w:p>
    <w:p w14:paraId="6C29749C" w14:textId="32DD5342" w:rsidR="00E76F59" w:rsidRPr="005D117F" w:rsidRDefault="00E76F59" w:rsidP="005E5ECA">
      <w:pPr>
        <w:pStyle w:val="PlainText"/>
        <w:rPr>
          <w:rFonts w:asciiTheme="minorHAnsi" w:hAnsiTheme="minorHAnsi" w:cs="Times New Roman"/>
          <w:sz w:val="26"/>
          <w:szCs w:val="26"/>
        </w:rPr>
      </w:pPr>
      <w:r w:rsidRPr="005D117F">
        <w:rPr>
          <w:rFonts w:asciiTheme="minorHAnsi" w:hAnsiTheme="minorHAnsi" w:cs="Times New Roman"/>
          <w:sz w:val="26"/>
          <w:szCs w:val="26"/>
        </w:rPr>
        <w:t>The thing about the kingdom of God – the realm of God, the place where God is in charge – that kingdom exists on more than one level</w:t>
      </w:r>
      <w:r w:rsidR="005D117F" w:rsidRPr="005D117F">
        <w:rPr>
          <w:rFonts w:asciiTheme="minorHAnsi" w:hAnsiTheme="minorHAnsi" w:cs="Times New Roman"/>
          <w:sz w:val="26"/>
          <w:szCs w:val="26"/>
        </w:rPr>
        <w:t xml:space="preserve"> – in heaven and on Earth</w:t>
      </w:r>
      <w:r w:rsidRPr="005D117F">
        <w:rPr>
          <w:rFonts w:asciiTheme="minorHAnsi" w:hAnsiTheme="minorHAnsi" w:cs="Times New Roman"/>
          <w:sz w:val="26"/>
          <w:szCs w:val="26"/>
        </w:rPr>
        <w:t xml:space="preserve">.  We often think of the kingdom of God as heaven – the place we go when we die, the place where our beloved dwell who have gone before us.  We imagine pearly gates and golden streets and angels with harps – or on a more modern level – I imagine music and flowers and colors and light – seeing the people I love, talking to my </w:t>
      </w:r>
      <w:r w:rsidR="00687C3A">
        <w:rPr>
          <w:rFonts w:asciiTheme="minorHAnsi" w:hAnsiTheme="minorHAnsi" w:cs="Times New Roman"/>
          <w:sz w:val="26"/>
          <w:szCs w:val="26"/>
        </w:rPr>
        <w:t>dad</w:t>
      </w:r>
      <w:r w:rsidRPr="005D117F">
        <w:rPr>
          <w:rFonts w:asciiTheme="minorHAnsi" w:hAnsiTheme="minorHAnsi" w:cs="Times New Roman"/>
          <w:sz w:val="26"/>
          <w:szCs w:val="26"/>
        </w:rPr>
        <w:t>,</w:t>
      </w:r>
      <w:r w:rsidR="00687C3A">
        <w:rPr>
          <w:rFonts w:asciiTheme="minorHAnsi" w:hAnsiTheme="minorHAnsi" w:cs="Times New Roman"/>
          <w:sz w:val="26"/>
          <w:szCs w:val="26"/>
        </w:rPr>
        <w:t xml:space="preserve"> singing with my mom,</w:t>
      </w:r>
      <w:r w:rsidRPr="005D117F">
        <w:rPr>
          <w:rFonts w:asciiTheme="minorHAnsi" w:hAnsiTheme="minorHAnsi" w:cs="Times New Roman"/>
          <w:sz w:val="26"/>
          <w:szCs w:val="26"/>
        </w:rPr>
        <w:t xml:space="preserve"> dancing with my granddaddy</w:t>
      </w:r>
      <w:r w:rsidR="00687C3A">
        <w:rPr>
          <w:rFonts w:asciiTheme="minorHAnsi" w:hAnsiTheme="minorHAnsi" w:cs="Times New Roman"/>
          <w:sz w:val="26"/>
          <w:szCs w:val="26"/>
        </w:rPr>
        <w:t xml:space="preserve">, hearing my sister laugh </w:t>
      </w:r>
      <w:proofErr w:type="gramStart"/>
      <w:r w:rsidR="00687C3A">
        <w:rPr>
          <w:rFonts w:asciiTheme="minorHAnsi" w:hAnsiTheme="minorHAnsi" w:cs="Times New Roman"/>
          <w:sz w:val="26"/>
          <w:szCs w:val="26"/>
        </w:rPr>
        <w:t xml:space="preserve">again </w:t>
      </w:r>
      <w:r w:rsidRPr="005D117F">
        <w:rPr>
          <w:rFonts w:asciiTheme="minorHAnsi" w:hAnsiTheme="minorHAnsi" w:cs="Times New Roman"/>
          <w:sz w:val="26"/>
          <w:szCs w:val="26"/>
        </w:rPr>
        <w:t xml:space="preserve"> –</w:t>
      </w:r>
      <w:proofErr w:type="gramEnd"/>
      <w:r w:rsidRPr="005D117F">
        <w:rPr>
          <w:rFonts w:asciiTheme="minorHAnsi" w:hAnsiTheme="minorHAnsi" w:cs="Times New Roman"/>
          <w:sz w:val="26"/>
          <w:szCs w:val="26"/>
        </w:rPr>
        <w:t xml:space="preserve"> and of course eating all the chocolate I want.  The image of the banquet feast is all over the Bible.  People will come from east and west and north and south to sit at table in the kingdom of heaven.  </w:t>
      </w:r>
      <w:r w:rsidR="00AF2FA9" w:rsidRPr="005D117F">
        <w:rPr>
          <w:rFonts w:asciiTheme="minorHAnsi" w:hAnsiTheme="minorHAnsi" w:cs="Times New Roman"/>
          <w:sz w:val="26"/>
          <w:szCs w:val="26"/>
        </w:rPr>
        <w:t xml:space="preserve">To hungry people, to people who </w:t>
      </w:r>
      <w:proofErr w:type="gramStart"/>
      <w:r w:rsidR="00AF2FA9" w:rsidRPr="005D117F">
        <w:rPr>
          <w:rFonts w:asciiTheme="minorHAnsi" w:hAnsiTheme="minorHAnsi" w:cs="Times New Roman"/>
          <w:sz w:val="26"/>
          <w:szCs w:val="26"/>
        </w:rPr>
        <w:t>have to</w:t>
      </w:r>
      <w:proofErr w:type="gramEnd"/>
      <w:r w:rsidR="00AF2FA9" w:rsidRPr="005D117F">
        <w:rPr>
          <w:rFonts w:asciiTheme="minorHAnsi" w:hAnsiTheme="minorHAnsi" w:cs="Times New Roman"/>
          <w:sz w:val="26"/>
          <w:szCs w:val="26"/>
        </w:rPr>
        <w:t xml:space="preserve"> work for every scrap of bread – just imagine the feast God offers.  To those of us who have potlucks and family gatherings and reunions and thanksgiving feasts – just imagine the family table in God’s homecoming party.  We love the images about light and hospitality and joy in God’s presence.  And we can only imagine.  </w:t>
      </w:r>
    </w:p>
    <w:p w14:paraId="0D6B80E8" w14:textId="77777777" w:rsidR="00AF2FA9" w:rsidRPr="005D117F" w:rsidRDefault="00AF2FA9" w:rsidP="005E5ECA">
      <w:pPr>
        <w:pStyle w:val="PlainText"/>
        <w:rPr>
          <w:rFonts w:asciiTheme="minorHAnsi" w:hAnsiTheme="minorHAnsi" w:cs="Times New Roman"/>
          <w:sz w:val="26"/>
          <w:szCs w:val="26"/>
        </w:rPr>
      </w:pPr>
    </w:p>
    <w:p w14:paraId="703CFE0C" w14:textId="186E7831" w:rsidR="00AF2FA9" w:rsidRPr="005D117F" w:rsidRDefault="00AF2FA9" w:rsidP="005E5ECA">
      <w:pPr>
        <w:pStyle w:val="PlainText"/>
        <w:rPr>
          <w:rFonts w:asciiTheme="minorHAnsi" w:hAnsiTheme="minorHAnsi" w:cs="Times New Roman"/>
          <w:sz w:val="26"/>
          <w:szCs w:val="26"/>
        </w:rPr>
      </w:pPr>
      <w:r w:rsidRPr="005D117F">
        <w:rPr>
          <w:rFonts w:asciiTheme="minorHAnsi" w:hAnsiTheme="minorHAnsi" w:cs="Times New Roman"/>
          <w:sz w:val="26"/>
          <w:szCs w:val="26"/>
        </w:rPr>
        <w:t xml:space="preserve">That’s what we do – every time we spread this table for communion.   We imagine the banquet feast, we remember the blessings of God, and we celebrate all God’s gifts to all God’s people.  The little square of bread and the little cup of juice is not enough to feed us – we know that.  But it is enough, to feed our imaginations, to fill our souls, to remind us of the presence of Jesus Christ in our lives, and to nourish us into whatever call God has waiting for us.  </w:t>
      </w:r>
      <w:r w:rsidR="00687C3A">
        <w:rPr>
          <w:rFonts w:asciiTheme="minorHAnsi" w:hAnsiTheme="minorHAnsi" w:cs="Times New Roman"/>
          <w:sz w:val="26"/>
          <w:szCs w:val="26"/>
        </w:rPr>
        <w:t xml:space="preserve">It is enough to give us the strength and the gifts we need to move forward.  </w:t>
      </w:r>
      <w:r w:rsidRPr="005D117F">
        <w:rPr>
          <w:rFonts w:asciiTheme="minorHAnsi" w:hAnsiTheme="minorHAnsi" w:cs="Times New Roman"/>
          <w:sz w:val="26"/>
          <w:szCs w:val="26"/>
        </w:rPr>
        <w:t>It is enough to unite us with Christians of every time and every place, even those who have gone before</w:t>
      </w:r>
      <w:r w:rsidR="005D117F" w:rsidRPr="005D117F">
        <w:rPr>
          <w:rFonts w:asciiTheme="minorHAnsi" w:hAnsiTheme="minorHAnsi" w:cs="Times New Roman"/>
          <w:sz w:val="26"/>
          <w:szCs w:val="26"/>
        </w:rPr>
        <w:t>, even those we are missing and grieving, and imagining in heaven</w:t>
      </w:r>
      <w:r w:rsidRPr="005D117F">
        <w:rPr>
          <w:rFonts w:asciiTheme="minorHAnsi" w:hAnsiTheme="minorHAnsi" w:cs="Times New Roman"/>
          <w:sz w:val="26"/>
          <w:szCs w:val="26"/>
        </w:rPr>
        <w:t xml:space="preserve">.  In this feast at this table – they are with us as Christ is with us.  </w:t>
      </w:r>
      <w:r w:rsidR="005D117F" w:rsidRPr="005D117F">
        <w:rPr>
          <w:rFonts w:asciiTheme="minorHAnsi" w:hAnsiTheme="minorHAnsi" w:cs="Times New Roman"/>
          <w:sz w:val="26"/>
          <w:szCs w:val="26"/>
        </w:rPr>
        <w:t xml:space="preserve">The saints gather around this table of grace, each time we gather in remembrance of Jesus.  They are with us as Christ is with us.  </w:t>
      </w:r>
      <w:r w:rsidRPr="005D117F">
        <w:rPr>
          <w:rFonts w:asciiTheme="minorHAnsi" w:hAnsiTheme="minorHAnsi" w:cs="Times New Roman"/>
          <w:sz w:val="26"/>
          <w:szCs w:val="26"/>
        </w:rPr>
        <w:t>And we are fi</w:t>
      </w:r>
      <w:r w:rsidR="00994E5C" w:rsidRPr="005D117F">
        <w:rPr>
          <w:rFonts w:asciiTheme="minorHAnsi" w:hAnsiTheme="minorHAnsi" w:cs="Times New Roman"/>
          <w:sz w:val="26"/>
          <w:szCs w:val="26"/>
        </w:rPr>
        <w:t>lled with the light of eternal life.  As you receive the elements</w:t>
      </w:r>
      <w:r w:rsidR="00FE5056" w:rsidRPr="005D117F">
        <w:rPr>
          <w:rFonts w:asciiTheme="minorHAnsi" w:hAnsiTheme="minorHAnsi" w:cs="Times New Roman"/>
          <w:sz w:val="26"/>
          <w:szCs w:val="26"/>
        </w:rPr>
        <w:t xml:space="preserve"> of bread and juice</w:t>
      </w:r>
      <w:r w:rsidR="00994E5C" w:rsidRPr="005D117F">
        <w:rPr>
          <w:rFonts w:asciiTheme="minorHAnsi" w:hAnsiTheme="minorHAnsi" w:cs="Times New Roman"/>
          <w:sz w:val="26"/>
          <w:szCs w:val="26"/>
        </w:rPr>
        <w:t xml:space="preserve"> today, remember </w:t>
      </w:r>
      <w:r w:rsidR="00FE5056" w:rsidRPr="005D117F">
        <w:rPr>
          <w:rFonts w:asciiTheme="minorHAnsi" w:hAnsiTheme="minorHAnsi" w:cs="Times New Roman"/>
          <w:sz w:val="26"/>
          <w:szCs w:val="26"/>
        </w:rPr>
        <w:t xml:space="preserve">your inheritance in the kingdom of God, and give thanks for all the gifts of God’s grace you have received.  </w:t>
      </w:r>
    </w:p>
    <w:p w14:paraId="6EEB1448" w14:textId="77777777" w:rsidR="005D117F" w:rsidRPr="005D117F" w:rsidRDefault="005D117F" w:rsidP="005E5ECA">
      <w:pPr>
        <w:pStyle w:val="PlainText"/>
        <w:rPr>
          <w:rFonts w:asciiTheme="minorHAnsi" w:hAnsiTheme="minorHAnsi" w:cs="Times New Roman"/>
          <w:sz w:val="26"/>
          <w:szCs w:val="26"/>
        </w:rPr>
      </w:pPr>
    </w:p>
    <w:p w14:paraId="4B760D29" w14:textId="77777777" w:rsidR="00615D40" w:rsidRPr="005D117F" w:rsidRDefault="00FE5056" w:rsidP="00615D40">
      <w:pPr>
        <w:pStyle w:val="PlainText"/>
        <w:rPr>
          <w:rFonts w:asciiTheme="minorHAnsi" w:hAnsiTheme="minorHAnsi" w:cs="Times New Roman"/>
          <w:sz w:val="26"/>
          <w:szCs w:val="26"/>
        </w:rPr>
      </w:pPr>
      <w:r w:rsidRPr="005D117F">
        <w:rPr>
          <w:rFonts w:asciiTheme="minorHAnsi" w:hAnsiTheme="minorHAnsi" w:cs="Times New Roman"/>
          <w:sz w:val="26"/>
          <w:szCs w:val="26"/>
        </w:rPr>
        <w:lastRenderedPageBreak/>
        <w:t>These gifts, our inheritance from God – goes far beyond just “getting to heaven someday.</w:t>
      </w:r>
      <w:r w:rsidR="005D117F" w:rsidRPr="005D117F">
        <w:rPr>
          <w:rFonts w:asciiTheme="minorHAnsi" w:hAnsiTheme="minorHAnsi" w:cs="Times New Roman"/>
          <w:sz w:val="26"/>
          <w:szCs w:val="26"/>
        </w:rPr>
        <w:t>”</w:t>
      </w:r>
      <w:r w:rsidRPr="005D117F">
        <w:rPr>
          <w:rFonts w:asciiTheme="minorHAnsi" w:hAnsiTheme="minorHAnsi" w:cs="Times New Roman"/>
          <w:sz w:val="26"/>
          <w:szCs w:val="26"/>
        </w:rPr>
        <w:t xml:space="preserve">  Our inheritance from God also goes b</w:t>
      </w:r>
      <w:r w:rsidR="00615D40" w:rsidRPr="005D117F">
        <w:rPr>
          <w:rFonts w:asciiTheme="minorHAnsi" w:hAnsiTheme="minorHAnsi" w:cs="Times New Roman"/>
          <w:sz w:val="26"/>
          <w:szCs w:val="26"/>
        </w:rPr>
        <w:t>eyond</w:t>
      </w:r>
      <w:r w:rsidRPr="005D117F">
        <w:rPr>
          <w:rFonts w:asciiTheme="minorHAnsi" w:hAnsiTheme="minorHAnsi" w:cs="Times New Roman"/>
          <w:sz w:val="26"/>
          <w:szCs w:val="26"/>
        </w:rPr>
        <w:t xml:space="preserve"> material needs -</w:t>
      </w:r>
      <w:r w:rsidR="00615D40" w:rsidRPr="005D117F">
        <w:rPr>
          <w:rFonts w:asciiTheme="minorHAnsi" w:hAnsiTheme="minorHAnsi" w:cs="Times New Roman"/>
          <w:sz w:val="26"/>
          <w:szCs w:val="26"/>
        </w:rPr>
        <w:t xml:space="preserve"> property or possession</w:t>
      </w:r>
      <w:r w:rsidRPr="005D117F">
        <w:rPr>
          <w:rFonts w:asciiTheme="minorHAnsi" w:hAnsiTheme="minorHAnsi" w:cs="Times New Roman"/>
          <w:sz w:val="26"/>
          <w:szCs w:val="26"/>
        </w:rPr>
        <w:t>.  W</w:t>
      </w:r>
      <w:r w:rsidR="00615D40" w:rsidRPr="005D117F">
        <w:rPr>
          <w:rFonts w:asciiTheme="minorHAnsi" w:hAnsiTheme="minorHAnsi" w:cs="Times New Roman"/>
          <w:sz w:val="26"/>
          <w:szCs w:val="26"/>
        </w:rPr>
        <w:t>e</w:t>
      </w:r>
      <w:r w:rsidRPr="005D117F">
        <w:rPr>
          <w:rFonts w:asciiTheme="minorHAnsi" w:hAnsiTheme="minorHAnsi" w:cs="Times New Roman"/>
          <w:sz w:val="26"/>
          <w:szCs w:val="26"/>
        </w:rPr>
        <w:t xml:space="preserve"> also inherit gifts for here and now.  We</w:t>
      </w:r>
      <w:r w:rsidR="00615D40" w:rsidRPr="005D117F">
        <w:rPr>
          <w:rFonts w:asciiTheme="minorHAnsi" w:hAnsiTheme="minorHAnsi" w:cs="Times New Roman"/>
          <w:sz w:val="26"/>
          <w:szCs w:val="26"/>
        </w:rPr>
        <w:t xml:space="preserve"> </w:t>
      </w:r>
      <w:r w:rsidRPr="005D117F">
        <w:rPr>
          <w:rFonts w:asciiTheme="minorHAnsi" w:hAnsiTheme="minorHAnsi" w:cs="Times New Roman"/>
          <w:sz w:val="26"/>
          <w:szCs w:val="26"/>
        </w:rPr>
        <w:t xml:space="preserve">have </w:t>
      </w:r>
      <w:r w:rsidR="00615D40" w:rsidRPr="005D117F">
        <w:rPr>
          <w:rFonts w:asciiTheme="minorHAnsi" w:hAnsiTheme="minorHAnsi" w:cs="Times New Roman"/>
          <w:sz w:val="26"/>
          <w:szCs w:val="26"/>
        </w:rPr>
        <w:t>inherit</w:t>
      </w:r>
      <w:r w:rsidRPr="005D117F">
        <w:rPr>
          <w:rFonts w:asciiTheme="minorHAnsi" w:hAnsiTheme="minorHAnsi" w:cs="Times New Roman"/>
          <w:sz w:val="26"/>
          <w:szCs w:val="26"/>
        </w:rPr>
        <w:t>ed</w:t>
      </w:r>
      <w:r w:rsidR="00615D40" w:rsidRPr="005D117F">
        <w:rPr>
          <w:rFonts w:asciiTheme="minorHAnsi" w:hAnsiTheme="minorHAnsi" w:cs="Times New Roman"/>
          <w:sz w:val="26"/>
          <w:szCs w:val="26"/>
        </w:rPr>
        <w:t xml:space="preserve"> characteristics from God.  Since we are in the image of God, we are to reflect the nature of God.  We receive from God goodness, kindness, joy, compassion, </w:t>
      </w:r>
      <w:r w:rsidRPr="005D117F">
        <w:rPr>
          <w:rFonts w:asciiTheme="minorHAnsi" w:hAnsiTheme="minorHAnsi" w:cs="Times New Roman"/>
          <w:sz w:val="26"/>
          <w:szCs w:val="26"/>
        </w:rPr>
        <w:t xml:space="preserve">wisdom, </w:t>
      </w:r>
      <w:r w:rsidR="00615D40" w:rsidRPr="005D117F">
        <w:rPr>
          <w:rFonts w:asciiTheme="minorHAnsi" w:hAnsiTheme="minorHAnsi" w:cs="Times New Roman"/>
          <w:sz w:val="26"/>
          <w:szCs w:val="26"/>
        </w:rPr>
        <w:t>righteousness, justice, creativity, energy, power and purpose.  If we truly reflect God, we shine like lights in the world to give hope to others – to lead other people to God.  We have inherited from God the ability to transform, to touch as Jesus touched, to bring healing and wholeness to the world.</w:t>
      </w:r>
      <w:r w:rsidR="00DE7440" w:rsidRPr="005D117F">
        <w:rPr>
          <w:rFonts w:asciiTheme="minorHAnsi" w:hAnsiTheme="minorHAnsi" w:cs="Times New Roman"/>
          <w:sz w:val="26"/>
          <w:szCs w:val="26"/>
        </w:rPr>
        <w:t xml:space="preserve">  Sometimes we don’t believe that </w:t>
      </w:r>
      <w:proofErr w:type="gramStart"/>
      <w:r w:rsidR="00DE7440" w:rsidRPr="005D117F">
        <w:rPr>
          <w:rFonts w:asciiTheme="minorHAnsi" w:hAnsiTheme="minorHAnsi" w:cs="Times New Roman"/>
          <w:sz w:val="26"/>
          <w:szCs w:val="26"/>
        </w:rPr>
        <w:t>of</w:t>
      </w:r>
      <w:proofErr w:type="gramEnd"/>
      <w:r w:rsidR="00DE7440" w:rsidRPr="005D117F">
        <w:rPr>
          <w:rFonts w:asciiTheme="minorHAnsi" w:hAnsiTheme="minorHAnsi" w:cs="Times New Roman"/>
          <w:sz w:val="26"/>
          <w:szCs w:val="26"/>
        </w:rPr>
        <w:t xml:space="preserve"> ourselves.  I can’t do what Jesus did.  But look at the scripture from </w:t>
      </w:r>
      <w:r w:rsidRPr="005D117F">
        <w:rPr>
          <w:rFonts w:asciiTheme="minorHAnsi" w:hAnsiTheme="minorHAnsi" w:cs="Times New Roman"/>
          <w:sz w:val="26"/>
          <w:szCs w:val="26"/>
        </w:rPr>
        <w:t>Ephesians</w:t>
      </w:r>
      <w:r w:rsidR="00DE7440" w:rsidRPr="005D117F">
        <w:rPr>
          <w:rFonts w:asciiTheme="minorHAnsi" w:hAnsiTheme="minorHAnsi" w:cs="Times New Roman"/>
          <w:sz w:val="26"/>
          <w:szCs w:val="26"/>
        </w:rPr>
        <w:t xml:space="preserve">.  God says we can.  God says it is our destiny – to love as Jesus loved and to bring glory to God.  </w:t>
      </w:r>
      <w:r w:rsidRPr="005D117F">
        <w:rPr>
          <w:rFonts w:asciiTheme="minorHAnsi" w:hAnsiTheme="minorHAnsi" w:cs="Times New Roman"/>
          <w:sz w:val="26"/>
          <w:szCs w:val="26"/>
        </w:rPr>
        <w:t xml:space="preserve">It is our purpose – our inheritance – God’s gift to us – to make a difference in the world and to bring people to God.  </w:t>
      </w:r>
      <w:r w:rsidR="00BD1422" w:rsidRPr="005D117F">
        <w:rPr>
          <w:rFonts w:asciiTheme="minorHAnsi" w:hAnsiTheme="minorHAnsi" w:cs="Times New Roman"/>
          <w:sz w:val="26"/>
          <w:szCs w:val="26"/>
        </w:rPr>
        <w:t xml:space="preserve">It is our inheritance now, as well as in the future in heaven, to live in the light </w:t>
      </w:r>
      <w:r w:rsidR="005D117F" w:rsidRPr="005D117F">
        <w:rPr>
          <w:rFonts w:asciiTheme="minorHAnsi" w:hAnsiTheme="minorHAnsi" w:cs="Times New Roman"/>
          <w:sz w:val="26"/>
          <w:szCs w:val="26"/>
        </w:rPr>
        <w:t xml:space="preserve">of God </w:t>
      </w:r>
      <w:r w:rsidR="00BD1422" w:rsidRPr="005D117F">
        <w:rPr>
          <w:rFonts w:asciiTheme="minorHAnsi" w:hAnsiTheme="minorHAnsi" w:cs="Times New Roman"/>
          <w:sz w:val="26"/>
          <w:szCs w:val="26"/>
        </w:rPr>
        <w:t xml:space="preserve">and to share God’s love.  </w:t>
      </w:r>
    </w:p>
    <w:p w14:paraId="0AE3B33E" w14:textId="77777777" w:rsidR="005D117F" w:rsidRPr="005D117F" w:rsidRDefault="005D117F" w:rsidP="00615D40">
      <w:pPr>
        <w:pStyle w:val="PlainText"/>
        <w:rPr>
          <w:rFonts w:asciiTheme="minorHAnsi" w:hAnsiTheme="minorHAnsi" w:cs="Times New Roman"/>
          <w:sz w:val="26"/>
          <w:szCs w:val="26"/>
        </w:rPr>
      </w:pPr>
    </w:p>
    <w:p w14:paraId="5C6000BA" w14:textId="77777777" w:rsidR="00E765A0" w:rsidRPr="005D117F" w:rsidRDefault="00BD1422" w:rsidP="00615D40">
      <w:pPr>
        <w:pStyle w:val="PlainText"/>
        <w:rPr>
          <w:rFonts w:asciiTheme="minorHAnsi" w:hAnsiTheme="minorHAnsi" w:cs="Times New Roman"/>
          <w:sz w:val="26"/>
          <w:szCs w:val="26"/>
        </w:rPr>
      </w:pPr>
      <w:r w:rsidRPr="005D117F">
        <w:rPr>
          <w:rFonts w:asciiTheme="minorHAnsi" w:hAnsiTheme="minorHAnsi" w:cs="Times New Roman"/>
          <w:sz w:val="26"/>
          <w:szCs w:val="26"/>
        </w:rPr>
        <w:t>God’s</w:t>
      </w:r>
      <w:r w:rsidR="008B7627" w:rsidRPr="005D117F">
        <w:rPr>
          <w:rFonts w:asciiTheme="minorHAnsi" w:hAnsiTheme="minorHAnsi" w:cs="Times New Roman"/>
          <w:sz w:val="26"/>
          <w:szCs w:val="26"/>
        </w:rPr>
        <w:t xml:space="preserve"> kingdom </w:t>
      </w:r>
      <w:r w:rsidRPr="005D117F">
        <w:rPr>
          <w:rFonts w:asciiTheme="minorHAnsi" w:hAnsiTheme="minorHAnsi" w:cs="Times New Roman"/>
          <w:sz w:val="26"/>
          <w:szCs w:val="26"/>
        </w:rPr>
        <w:t>is in</w:t>
      </w:r>
      <w:r w:rsidR="008B7627" w:rsidRPr="005D117F">
        <w:rPr>
          <w:rFonts w:asciiTheme="minorHAnsi" w:hAnsiTheme="minorHAnsi" w:cs="Times New Roman"/>
          <w:sz w:val="26"/>
          <w:szCs w:val="26"/>
        </w:rPr>
        <w:t xml:space="preserve"> </w:t>
      </w:r>
      <w:r w:rsidR="00615D40" w:rsidRPr="005D117F">
        <w:rPr>
          <w:rFonts w:asciiTheme="minorHAnsi" w:hAnsiTheme="minorHAnsi" w:cs="Times New Roman"/>
          <w:sz w:val="26"/>
          <w:szCs w:val="26"/>
        </w:rPr>
        <w:t>heaven</w:t>
      </w:r>
      <w:r w:rsidRPr="005D117F">
        <w:rPr>
          <w:rFonts w:asciiTheme="minorHAnsi" w:hAnsiTheme="minorHAnsi" w:cs="Times New Roman"/>
          <w:sz w:val="26"/>
          <w:szCs w:val="26"/>
        </w:rPr>
        <w:t>.  But God’s kingdom is also here</w:t>
      </w:r>
      <w:r w:rsidR="00615D40" w:rsidRPr="005D117F">
        <w:rPr>
          <w:rFonts w:asciiTheme="minorHAnsi" w:hAnsiTheme="minorHAnsi" w:cs="Times New Roman"/>
          <w:sz w:val="26"/>
          <w:szCs w:val="26"/>
        </w:rPr>
        <w:t xml:space="preserve"> and now. </w:t>
      </w:r>
      <w:r w:rsidR="00E765A0" w:rsidRPr="005D117F">
        <w:rPr>
          <w:rFonts w:asciiTheme="minorHAnsi" w:hAnsiTheme="minorHAnsi" w:cs="Times New Roman"/>
          <w:sz w:val="26"/>
          <w:szCs w:val="26"/>
        </w:rPr>
        <w:t xml:space="preserve"> Remember the kingdom of God is the place where God is in charge.  And if we are followers of Jesus Christ, then God is already in charge of our </w:t>
      </w:r>
      <w:proofErr w:type="gramStart"/>
      <w:r w:rsidR="00E765A0" w:rsidRPr="005D117F">
        <w:rPr>
          <w:rFonts w:asciiTheme="minorHAnsi" w:hAnsiTheme="minorHAnsi" w:cs="Times New Roman"/>
          <w:sz w:val="26"/>
          <w:szCs w:val="26"/>
        </w:rPr>
        <w:t>lives</w:t>
      </w:r>
      <w:proofErr w:type="gramEnd"/>
      <w:r w:rsidR="00E765A0" w:rsidRPr="005D117F">
        <w:rPr>
          <w:rFonts w:asciiTheme="minorHAnsi" w:hAnsiTheme="minorHAnsi" w:cs="Times New Roman"/>
          <w:sz w:val="26"/>
          <w:szCs w:val="26"/>
        </w:rPr>
        <w:t xml:space="preserve"> and we live in the kingdom of God now.  We must live now as if we are already in heaven – “on earth as it is in heaven.”   Of course, that doesn’t mean harps and angels and pearly gates.  But it means everything else that recognizes God with us in the world.  It means working for peace where there is no peace.  It means living for justice in the face of oppression.  It means </w:t>
      </w:r>
      <w:r w:rsidR="00C31C05" w:rsidRPr="005D117F">
        <w:rPr>
          <w:rFonts w:asciiTheme="minorHAnsi" w:hAnsiTheme="minorHAnsi" w:cs="Times New Roman"/>
          <w:sz w:val="26"/>
          <w:szCs w:val="26"/>
        </w:rPr>
        <w:t>helping those who are in need.  It means making this world a better place – because it is this world God loves.</w:t>
      </w:r>
    </w:p>
    <w:p w14:paraId="6A08CA0B" w14:textId="77777777" w:rsidR="005D117F" w:rsidRPr="005D117F" w:rsidRDefault="005D117F" w:rsidP="00615D40">
      <w:pPr>
        <w:pStyle w:val="PlainText"/>
        <w:rPr>
          <w:rFonts w:asciiTheme="minorHAnsi" w:hAnsiTheme="minorHAnsi" w:cs="Times New Roman"/>
          <w:sz w:val="26"/>
          <w:szCs w:val="26"/>
        </w:rPr>
      </w:pPr>
    </w:p>
    <w:p w14:paraId="6E3BE61B" w14:textId="77777777" w:rsidR="00C31C05" w:rsidRPr="005D117F" w:rsidRDefault="00E765A0" w:rsidP="00615D40">
      <w:pPr>
        <w:pStyle w:val="PlainText"/>
        <w:rPr>
          <w:rFonts w:asciiTheme="minorHAnsi" w:hAnsiTheme="minorHAnsi" w:cs="Times New Roman"/>
          <w:sz w:val="26"/>
          <w:szCs w:val="26"/>
        </w:rPr>
      </w:pPr>
      <w:r w:rsidRPr="005D117F">
        <w:rPr>
          <w:rFonts w:asciiTheme="minorHAnsi" w:hAnsiTheme="minorHAnsi" w:cs="Times New Roman"/>
          <w:sz w:val="26"/>
          <w:szCs w:val="26"/>
        </w:rPr>
        <w:t xml:space="preserve">Because not only have we inherited gifts from God, and characteristics from God.  We have inherited responsibility from God.  In the old days when a good king or queen or lord passed on a title as inheritance, with the inheritance came the responsibility of caring for the people under their realm.  </w:t>
      </w:r>
      <w:proofErr w:type="gramStart"/>
      <w:r w:rsidRPr="005D117F">
        <w:rPr>
          <w:rFonts w:asciiTheme="minorHAnsi" w:hAnsiTheme="minorHAnsi" w:cs="Times New Roman"/>
          <w:sz w:val="26"/>
          <w:szCs w:val="26"/>
        </w:rPr>
        <w:t>So</w:t>
      </w:r>
      <w:proofErr w:type="gramEnd"/>
      <w:r w:rsidRPr="005D117F">
        <w:rPr>
          <w:rFonts w:asciiTheme="minorHAnsi" w:hAnsiTheme="minorHAnsi" w:cs="Times New Roman"/>
          <w:sz w:val="26"/>
          <w:szCs w:val="26"/>
        </w:rPr>
        <w:t xml:space="preserve"> it is with us.  We inherit God’s purpose of caring for the world and all God’s people.  </w:t>
      </w:r>
      <w:r w:rsidR="00C31C05" w:rsidRPr="005D117F">
        <w:rPr>
          <w:rFonts w:asciiTheme="minorHAnsi" w:hAnsiTheme="minorHAnsi" w:cs="Times New Roman"/>
          <w:sz w:val="26"/>
          <w:szCs w:val="26"/>
        </w:rPr>
        <w:t xml:space="preserve">That’s what the reading from Isaiah was talking about.  Loose the bonds of injustice, let the oppressed go free, share your bread… share your bread with the hungry.  And all </w:t>
      </w:r>
      <w:proofErr w:type="gramStart"/>
      <w:r w:rsidR="00C31C05" w:rsidRPr="005D117F">
        <w:rPr>
          <w:rFonts w:asciiTheme="minorHAnsi" w:hAnsiTheme="minorHAnsi" w:cs="Times New Roman"/>
          <w:sz w:val="26"/>
          <w:szCs w:val="26"/>
        </w:rPr>
        <w:t>in order to</w:t>
      </w:r>
      <w:proofErr w:type="gramEnd"/>
      <w:r w:rsidR="00C31C05" w:rsidRPr="005D117F">
        <w:rPr>
          <w:rFonts w:asciiTheme="minorHAnsi" w:hAnsiTheme="minorHAnsi" w:cs="Times New Roman"/>
          <w:sz w:val="26"/>
          <w:szCs w:val="26"/>
        </w:rPr>
        <w:t xml:space="preserve"> point toward the light and to bring people to God.  </w:t>
      </w:r>
    </w:p>
    <w:p w14:paraId="0AF7790C" w14:textId="77777777" w:rsidR="005D117F" w:rsidRPr="005D117F" w:rsidRDefault="005D117F" w:rsidP="00615D40">
      <w:pPr>
        <w:pStyle w:val="PlainText"/>
        <w:rPr>
          <w:rFonts w:asciiTheme="minorHAnsi" w:hAnsiTheme="minorHAnsi" w:cs="Times New Roman"/>
          <w:sz w:val="26"/>
          <w:szCs w:val="26"/>
        </w:rPr>
      </w:pPr>
    </w:p>
    <w:p w14:paraId="52EB6FBD" w14:textId="1FF41CB9" w:rsidR="00BA26C6" w:rsidRDefault="00C31C05" w:rsidP="00F25BF5">
      <w:pPr>
        <w:pStyle w:val="PlainText"/>
        <w:rPr>
          <w:rFonts w:asciiTheme="minorHAnsi" w:hAnsiTheme="minorHAnsi" w:cs="Times New Roman"/>
          <w:sz w:val="26"/>
          <w:szCs w:val="26"/>
        </w:rPr>
      </w:pPr>
      <w:r w:rsidRPr="005D117F">
        <w:rPr>
          <w:rFonts w:asciiTheme="minorHAnsi" w:hAnsiTheme="minorHAnsi" w:cs="Times New Roman"/>
          <w:sz w:val="26"/>
          <w:szCs w:val="26"/>
        </w:rPr>
        <w:t xml:space="preserve">The last of the scripture passages for today from Revelation is often thought to be talking about heaven – a long time from now after we are all dead and gone.  When everyone is gathered around the throne of God at the end of time – when there is no more sorrow, or loss, or pain, or suffering – when we will all see God face to face.  And </w:t>
      </w:r>
      <w:proofErr w:type="gramStart"/>
      <w:r w:rsidRPr="005D117F">
        <w:rPr>
          <w:rFonts w:asciiTheme="minorHAnsi" w:hAnsiTheme="minorHAnsi" w:cs="Times New Roman"/>
          <w:sz w:val="26"/>
          <w:szCs w:val="26"/>
        </w:rPr>
        <w:t>yes</w:t>
      </w:r>
      <w:proofErr w:type="gramEnd"/>
      <w:r w:rsidRPr="005D117F">
        <w:rPr>
          <w:rFonts w:asciiTheme="minorHAnsi" w:hAnsiTheme="minorHAnsi" w:cs="Times New Roman"/>
          <w:sz w:val="26"/>
          <w:szCs w:val="26"/>
        </w:rPr>
        <w:t xml:space="preserve"> that is part of the prophecy of the book of Revelation.  But the original author, John of Patmos, was really talking about the kingdom of God on Earth.  He was really trying to give courage to Christians living in this world in the face of persecution and injustice and intolerance and suffering and need.  The vision of Revelation is not only of heaven and a time when we can rest</w:t>
      </w:r>
      <w:r w:rsidR="00687C3A">
        <w:rPr>
          <w:rFonts w:asciiTheme="minorHAnsi" w:hAnsiTheme="minorHAnsi" w:cs="Times New Roman"/>
          <w:sz w:val="26"/>
          <w:szCs w:val="26"/>
        </w:rPr>
        <w:t xml:space="preserve">.  The vision is </w:t>
      </w:r>
      <w:r w:rsidRPr="005D117F">
        <w:rPr>
          <w:rFonts w:asciiTheme="minorHAnsi" w:hAnsiTheme="minorHAnsi" w:cs="Times New Roman"/>
          <w:sz w:val="26"/>
          <w:szCs w:val="26"/>
        </w:rPr>
        <w:t>also of this world made new – this world transformed by the love of God.  It is a challenge for Christians to bring God’s gifts to work in the world</w:t>
      </w:r>
      <w:r w:rsidR="00F25BF5" w:rsidRPr="005D117F">
        <w:rPr>
          <w:rFonts w:asciiTheme="minorHAnsi" w:hAnsiTheme="minorHAnsi" w:cs="Times New Roman"/>
          <w:sz w:val="26"/>
          <w:szCs w:val="26"/>
        </w:rPr>
        <w:t xml:space="preserve"> and to live as if God is in charge – to live in the light of Christ.  </w:t>
      </w:r>
      <w:r w:rsidR="00687C3A">
        <w:rPr>
          <w:rFonts w:asciiTheme="minorHAnsi" w:hAnsiTheme="minorHAnsi" w:cs="Times New Roman"/>
          <w:sz w:val="26"/>
          <w:szCs w:val="26"/>
        </w:rPr>
        <w:t xml:space="preserve">Here and now – to live in the light. </w:t>
      </w:r>
      <w:r w:rsidR="00F25BF5" w:rsidRPr="005D117F">
        <w:rPr>
          <w:rFonts w:asciiTheme="minorHAnsi" w:hAnsiTheme="minorHAnsi" w:cs="Times New Roman"/>
          <w:sz w:val="26"/>
          <w:szCs w:val="26"/>
        </w:rPr>
        <w:t xml:space="preserve"> Let us honor the saints we remember today.  Let us honor all those faithful who have gone before.  Let us honor </w:t>
      </w:r>
      <w:proofErr w:type="gramStart"/>
      <w:r w:rsidR="00F25BF5" w:rsidRPr="005D117F">
        <w:rPr>
          <w:rFonts w:asciiTheme="minorHAnsi" w:hAnsiTheme="minorHAnsi" w:cs="Times New Roman"/>
          <w:sz w:val="26"/>
          <w:szCs w:val="26"/>
        </w:rPr>
        <w:t>them,</w:t>
      </w:r>
      <w:proofErr w:type="gramEnd"/>
      <w:r w:rsidR="00F25BF5" w:rsidRPr="005D117F">
        <w:rPr>
          <w:rFonts w:asciiTheme="minorHAnsi" w:hAnsiTheme="minorHAnsi" w:cs="Times New Roman"/>
          <w:sz w:val="26"/>
          <w:szCs w:val="26"/>
        </w:rPr>
        <w:t xml:space="preserve"> by living into our inheritance with the saints in light. </w:t>
      </w:r>
      <w:r w:rsidR="00687C3A">
        <w:rPr>
          <w:rFonts w:asciiTheme="minorHAnsi" w:hAnsiTheme="minorHAnsi" w:cs="Times New Roman"/>
          <w:sz w:val="26"/>
          <w:szCs w:val="26"/>
        </w:rPr>
        <w:t xml:space="preserve"> By the grace of Jesus Christ. </w:t>
      </w:r>
      <w:r w:rsidR="00F25BF5" w:rsidRPr="005D117F">
        <w:rPr>
          <w:rFonts w:asciiTheme="minorHAnsi" w:hAnsiTheme="minorHAnsi" w:cs="Times New Roman"/>
          <w:sz w:val="26"/>
          <w:szCs w:val="26"/>
        </w:rPr>
        <w:t xml:space="preserve"> Amen.  </w:t>
      </w:r>
    </w:p>
    <w:p w14:paraId="5C2A65FE" w14:textId="77777777" w:rsidR="005D117F" w:rsidRDefault="005D117F">
      <w:pPr>
        <w:pStyle w:val="PlainText"/>
        <w:rPr>
          <w:sz w:val="26"/>
          <w:szCs w:val="26"/>
        </w:rPr>
      </w:pPr>
    </w:p>
    <w:p w14:paraId="6CAAB6F9" w14:textId="77777777" w:rsidR="000C4DFF" w:rsidRPr="005D117F" w:rsidRDefault="000C4DFF">
      <w:pPr>
        <w:pStyle w:val="PlainText"/>
        <w:rPr>
          <w:sz w:val="26"/>
          <w:szCs w:val="26"/>
        </w:rPr>
      </w:pPr>
    </w:p>
    <w:sectPr w:rsidR="000C4DFF" w:rsidRPr="005D117F" w:rsidSect="00BA26C6">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520D7" w14:textId="77777777" w:rsidR="00B07B34" w:rsidRDefault="00B07B34" w:rsidP="00994E5C">
      <w:pPr>
        <w:spacing w:after="0" w:line="240" w:lineRule="auto"/>
      </w:pPr>
      <w:r>
        <w:separator/>
      </w:r>
    </w:p>
  </w:endnote>
  <w:endnote w:type="continuationSeparator" w:id="0">
    <w:p w14:paraId="13D29EB6" w14:textId="77777777" w:rsidR="00B07B34" w:rsidRDefault="00B07B34" w:rsidP="00994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5709504"/>
      <w:docPartObj>
        <w:docPartGallery w:val="Page Numbers (Bottom of Page)"/>
        <w:docPartUnique/>
      </w:docPartObj>
    </w:sdtPr>
    <w:sdtEndPr>
      <w:rPr>
        <w:noProof/>
      </w:rPr>
    </w:sdtEndPr>
    <w:sdtContent>
      <w:p w14:paraId="574A2B69" w14:textId="77777777" w:rsidR="00994E5C" w:rsidRDefault="00994E5C">
        <w:pPr>
          <w:pStyle w:val="Footer"/>
          <w:jc w:val="right"/>
        </w:pPr>
        <w:r>
          <w:fldChar w:fldCharType="begin"/>
        </w:r>
        <w:r>
          <w:instrText xml:space="preserve"> PAGE   \* MERGEFORMAT </w:instrText>
        </w:r>
        <w:r>
          <w:fldChar w:fldCharType="separate"/>
        </w:r>
        <w:r w:rsidR="005D117F">
          <w:rPr>
            <w:noProof/>
          </w:rPr>
          <w:t>1</w:t>
        </w:r>
        <w:r>
          <w:rPr>
            <w:noProof/>
          </w:rPr>
          <w:fldChar w:fldCharType="end"/>
        </w:r>
      </w:p>
    </w:sdtContent>
  </w:sdt>
  <w:p w14:paraId="53703056" w14:textId="77777777" w:rsidR="00994E5C" w:rsidRDefault="00994E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6E817D" w14:textId="77777777" w:rsidR="00B07B34" w:rsidRDefault="00B07B34" w:rsidP="00994E5C">
      <w:pPr>
        <w:spacing w:after="0" w:line="240" w:lineRule="auto"/>
      </w:pPr>
      <w:r>
        <w:separator/>
      </w:r>
    </w:p>
  </w:footnote>
  <w:footnote w:type="continuationSeparator" w:id="0">
    <w:p w14:paraId="1124DE31" w14:textId="77777777" w:rsidR="00B07B34" w:rsidRDefault="00B07B34" w:rsidP="00994E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6C6"/>
    <w:rsid w:val="000C4DFF"/>
    <w:rsid w:val="00167580"/>
    <w:rsid w:val="0022617F"/>
    <w:rsid w:val="0026113C"/>
    <w:rsid w:val="004429A6"/>
    <w:rsid w:val="00494A03"/>
    <w:rsid w:val="004B4B00"/>
    <w:rsid w:val="00596451"/>
    <w:rsid w:val="005D117F"/>
    <w:rsid w:val="005E5ECA"/>
    <w:rsid w:val="00615D40"/>
    <w:rsid w:val="00687C3A"/>
    <w:rsid w:val="006C3D80"/>
    <w:rsid w:val="00736E91"/>
    <w:rsid w:val="008B7627"/>
    <w:rsid w:val="009809AD"/>
    <w:rsid w:val="00994E5C"/>
    <w:rsid w:val="009B7895"/>
    <w:rsid w:val="00AF2FA9"/>
    <w:rsid w:val="00B07B34"/>
    <w:rsid w:val="00BA26C6"/>
    <w:rsid w:val="00BD1422"/>
    <w:rsid w:val="00C13BC2"/>
    <w:rsid w:val="00C31C05"/>
    <w:rsid w:val="00DE7440"/>
    <w:rsid w:val="00E765A0"/>
    <w:rsid w:val="00E76F59"/>
    <w:rsid w:val="00F25BF5"/>
    <w:rsid w:val="00FA0A9C"/>
    <w:rsid w:val="00FE5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CCBB5"/>
  <w15:chartTrackingRefBased/>
  <w15:docId w15:val="{DDEF1FAC-3BF1-46CE-9FCF-2B23260F7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26C6"/>
    <w:pPr>
      <w:spacing w:after="0" w:line="240" w:lineRule="auto"/>
    </w:pPr>
  </w:style>
  <w:style w:type="paragraph" w:styleId="PlainText">
    <w:name w:val="Plain Text"/>
    <w:basedOn w:val="Normal"/>
    <w:link w:val="PlainTextChar"/>
    <w:uiPriority w:val="99"/>
    <w:unhideWhenUsed/>
    <w:rsid w:val="00BA26C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BA26C6"/>
    <w:rPr>
      <w:rFonts w:ascii="Calibri" w:hAnsi="Calibri"/>
      <w:szCs w:val="21"/>
    </w:rPr>
  </w:style>
  <w:style w:type="paragraph" w:styleId="Header">
    <w:name w:val="header"/>
    <w:basedOn w:val="Normal"/>
    <w:link w:val="HeaderChar"/>
    <w:uiPriority w:val="99"/>
    <w:unhideWhenUsed/>
    <w:rsid w:val="00994E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E5C"/>
  </w:style>
  <w:style w:type="paragraph" w:styleId="Footer">
    <w:name w:val="footer"/>
    <w:basedOn w:val="Normal"/>
    <w:link w:val="FooterChar"/>
    <w:uiPriority w:val="99"/>
    <w:unhideWhenUsed/>
    <w:rsid w:val="00994E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1061</Words>
  <Characters>6051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Kimby Young</dc:creator>
  <cp:keywords/>
  <dc:description/>
  <cp:lastModifiedBy>Kimberly Young</cp:lastModifiedBy>
  <cp:revision>8</cp:revision>
  <dcterms:created xsi:type="dcterms:W3CDTF">2024-09-02T19:37:00Z</dcterms:created>
  <dcterms:modified xsi:type="dcterms:W3CDTF">2024-10-21T21:36:00Z</dcterms:modified>
</cp:coreProperties>
</file>