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CF330E" w14:textId="4F9213D3" w:rsidR="008A6C05" w:rsidRPr="00BE47AF" w:rsidRDefault="0011635D" w:rsidP="0090135B">
      <w:pPr>
        <w:widowControl w:val="0"/>
        <w:overflowPunct w:val="0"/>
        <w:autoSpaceDE w:val="0"/>
        <w:autoSpaceDN w:val="0"/>
        <w:adjustRightInd w:val="0"/>
        <w:spacing w:after="0" w:line="240" w:lineRule="auto"/>
        <w:jc w:val="center"/>
        <w:rPr>
          <w:rFonts w:ascii="Times New Roman" w:hAnsi="Times New Roman" w:cs="Times New Roman"/>
          <w:b/>
          <w:bCs/>
          <w:kern w:val="28"/>
          <w:sz w:val="24"/>
          <w:szCs w:val="24"/>
        </w:rPr>
      </w:pPr>
      <w:r>
        <w:rPr>
          <w:rFonts w:ascii="Times New Roman" w:hAnsi="Times New Roman" w:cs="Times New Roman"/>
          <w:b/>
          <w:bCs/>
          <w:kern w:val="28"/>
          <w:sz w:val="28"/>
          <w:szCs w:val="28"/>
        </w:rPr>
        <w:t xml:space="preserve"> </w:t>
      </w:r>
      <w:r w:rsidR="00676EA3" w:rsidRPr="00BE47AF">
        <w:rPr>
          <w:rFonts w:ascii="Times New Roman" w:hAnsi="Times New Roman" w:cs="Times New Roman"/>
          <w:b/>
          <w:bCs/>
          <w:kern w:val="28"/>
          <w:sz w:val="24"/>
          <w:szCs w:val="24"/>
        </w:rPr>
        <w:t xml:space="preserve">First Presbyterian Newsletter </w:t>
      </w:r>
      <w:r w:rsidR="009B3ECD" w:rsidRPr="00BE47AF">
        <w:rPr>
          <w:rFonts w:ascii="Times New Roman" w:hAnsi="Times New Roman" w:cs="Times New Roman"/>
          <w:b/>
          <w:bCs/>
          <w:kern w:val="28"/>
          <w:sz w:val="24"/>
          <w:szCs w:val="24"/>
        </w:rPr>
        <w:t>November</w:t>
      </w:r>
      <w:r w:rsidR="0090135B" w:rsidRPr="00BE47AF">
        <w:rPr>
          <w:rFonts w:ascii="Times New Roman" w:hAnsi="Times New Roman" w:cs="Times New Roman"/>
          <w:b/>
          <w:bCs/>
          <w:kern w:val="28"/>
          <w:sz w:val="24"/>
          <w:szCs w:val="24"/>
        </w:rPr>
        <w:t xml:space="preserve"> 202</w:t>
      </w:r>
      <w:r w:rsidR="0074285A">
        <w:rPr>
          <w:rFonts w:ascii="Times New Roman" w:hAnsi="Times New Roman" w:cs="Times New Roman"/>
          <w:b/>
          <w:bCs/>
          <w:kern w:val="28"/>
          <w:sz w:val="24"/>
          <w:szCs w:val="24"/>
        </w:rPr>
        <w:t>5</w:t>
      </w:r>
    </w:p>
    <w:p w14:paraId="59A7CB4C" w14:textId="77CF4E88" w:rsidR="009B2969" w:rsidRDefault="009B2969" w:rsidP="001718B8">
      <w:pPr>
        <w:pStyle w:val="NoSpacing"/>
        <w:rPr>
          <w:rFonts w:ascii="Times New Roman" w:hAnsi="Times New Roman" w:cs="Times New Roman"/>
          <w:b/>
          <w:bCs/>
          <w:sz w:val="24"/>
          <w:szCs w:val="24"/>
        </w:rPr>
      </w:pPr>
    </w:p>
    <w:p w14:paraId="4DD555ED" w14:textId="77777777" w:rsidR="00BE617C" w:rsidRDefault="00BE617C" w:rsidP="00BE617C">
      <w:pPr>
        <w:pStyle w:val="NoSpacing"/>
        <w:rPr>
          <w:rFonts w:ascii="Times New Roman" w:hAnsi="Times New Roman" w:cs="Times New Roman"/>
          <w:sz w:val="24"/>
          <w:szCs w:val="24"/>
        </w:rPr>
      </w:pPr>
      <w:bookmarkStart w:id="0" w:name="_Hlk211941625"/>
      <w:r>
        <w:rPr>
          <w:rFonts w:ascii="Times New Roman" w:hAnsi="Times New Roman" w:cs="Times New Roman"/>
          <w:b/>
          <w:bCs/>
          <w:sz w:val="24"/>
          <w:szCs w:val="24"/>
        </w:rPr>
        <w:t>Pastor Transition Process</w:t>
      </w:r>
      <w:r>
        <w:rPr>
          <w:rFonts w:ascii="Times New Roman" w:hAnsi="Times New Roman" w:cs="Times New Roman"/>
          <w:sz w:val="24"/>
          <w:szCs w:val="24"/>
        </w:rPr>
        <w:t xml:space="preserve"> – by Kimby Young</w:t>
      </w:r>
    </w:p>
    <w:p w14:paraId="0C4E4AB4" w14:textId="77777777" w:rsidR="00BE617C" w:rsidRDefault="00BE617C" w:rsidP="00D67BA7">
      <w:pPr>
        <w:pStyle w:val="NoSpacing"/>
        <w:jc w:val="both"/>
        <w:rPr>
          <w:rFonts w:ascii="Times New Roman" w:hAnsi="Times New Roman" w:cs="Times New Roman"/>
          <w:sz w:val="24"/>
          <w:szCs w:val="24"/>
        </w:rPr>
      </w:pPr>
      <w:r>
        <w:rPr>
          <w:rFonts w:ascii="Times New Roman" w:hAnsi="Times New Roman" w:cs="Times New Roman"/>
          <w:sz w:val="24"/>
          <w:szCs w:val="24"/>
        </w:rPr>
        <w:t>I have announced and most of you know, I will be retiring at the end of May 2026, just after I turn 65.  This is still 7 months away – so a great deal will happen between now and May.  However, I recognize some signs of anxiety in the congregation because of so many unknowns in the year ahead.  I have also heard some strange rumors about the process.  I decided to try to clarify a few things.</w:t>
      </w:r>
    </w:p>
    <w:p w14:paraId="32949A8E" w14:textId="77777777" w:rsidR="00BE617C" w:rsidRDefault="00BE617C" w:rsidP="00D67BA7">
      <w:pPr>
        <w:pStyle w:val="NoSpacing"/>
        <w:jc w:val="both"/>
        <w:rPr>
          <w:rFonts w:ascii="Times New Roman" w:hAnsi="Times New Roman" w:cs="Times New Roman"/>
          <w:sz w:val="24"/>
          <w:szCs w:val="24"/>
        </w:rPr>
      </w:pPr>
    </w:p>
    <w:p w14:paraId="09FA1826" w14:textId="77777777" w:rsidR="00BE617C" w:rsidRDefault="00BE617C" w:rsidP="00D67BA7">
      <w:pPr>
        <w:pStyle w:val="NoSpacing"/>
        <w:jc w:val="both"/>
        <w:rPr>
          <w:rFonts w:ascii="Times New Roman" w:hAnsi="Times New Roman" w:cs="Times New Roman"/>
          <w:sz w:val="24"/>
          <w:szCs w:val="24"/>
        </w:rPr>
      </w:pPr>
      <w:r>
        <w:rPr>
          <w:rFonts w:ascii="Times New Roman" w:hAnsi="Times New Roman" w:cs="Times New Roman"/>
          <w:sz w:val="24"/>
          <w:szCs w:val="24"/>
        </w:rPr>
        <w:t xml:space="preserve">First, you cannot start searching for a new pastor until I leave.  This is an old rule that seems frustrating, but it is in place to prevent abuse of power by pastors.  I should not influence your decisions in future pastoral leadership.  That is the same reason for a rule that says I will not be able to do anything “pastoral” for at least a year after I leave, and after that only by invitation of your pastors and session.  This is so that you will trust and depend on new leadership, not me.  It is a healthy step toward a good transition.  </w:t>
      </w:r>
    </w:p>
    <w:p w14:paraId="5A7D261F" w14:textId="77777777" w:rsidR="00BE617C" w:rsidRDefault="00BE617C" w:rsidP="00D67BA7">
      <w:pPr>
        <w:pStyle w:val="NoSpacing"/>
        <w:jc w:val="both"/>
        <w:rPr>
          <w:rFonts w:ascii="Times New Roman" w:hAnsi="Times New Roman" w:cs="Times New Roman"/>
          <w:sz w:val="24"/>
          <w:szCs w:val="24"/>
        </w:rPr>
      </w:pPr>
    </w:p>
    <w:p w14:paraId="0E2C5592" w14:textId="77777777" w:rsidR="00BE617C" w:rsidRDefault="00BE617C" w:rsidP="00D67BA7">
      <w:pPr>
        <w:pStyle w:val="NoSpacing"/>
        <w:jc w:val="both"/>
        <w:rPr>
          <w:rFonts w:ascii="Times New Roman" w:hAnsi="Times New Roman" w:cs="Times New Roman"/>
          <w:sz w:val="24"/>
          <w:szCs w:val="24"/>
        </w:rPr>
      </w:pPr>
      <w:r>
        <w:rPr>
          <w:rFonts w:ascii="Times New Roman" w:hAnsi="Times New Roman" w:cs="Times New Roman"/>
          <w:sz w:val="24"/>
          <w:szCs w:val="24"/>
        </w:rPr>
        <w:t xml:space="preserve">Second, there will be preachers and pastors available to help during the transition.  We don’t know who yet, but there will be someone.  We all know there are some churches in our area who have not had pastors after someone left.  That will not happen here.  This church is large enough, healthy enough and financially stable.   In </w:t>
      </w:r>
      <w:proofErr w:type="gramStart"/>
      <w:r>
        <w:rPr>
          <w:rFonts w:ascii="Times New Roman" w:hAnsi="Times New Roman" w:cs="Times New Roman"/>
          <w:sz w:val="24"/>
          <w:szCs w:val="24"/>
        </w:rPr>
        <w:t>fact</w:t>
      </w:r>
      <w:proofErr w:type="gramEnd"/>
      <w:r>
        <w:rPr>
          <w:rFonts w:ascii="Times New Roman" w:hAnsi="Times New Roman" w:cs="Times New Roman"/>
          <w:sz w:val="24"/>
          <w:szCs w:val="24"/>
        </w:rPr>
        <w:t xml:space="preserve"> you are in the top third in size of all churches in this Presbytery.  This Presbytery wants you to be strong and healthy, as you are.  This Presbytery will do everything possible to help this church remain vital and vibrant, even during the transition.  There will be preachers every Sunday and pastors to offer care during the week.  What is most likely to happen is that your session will hire someone called a “Bridge Pastor” who will be here for 3-6 months.  Or they may choose to hire an “Interim Pastor” who will be here for a year or more.  That decision has not been made, and a lot depends on what happens in the next 7 months while I am still here.  If we </w:t>
      </w:r>
      <w:proofErr w:type="gramStart"/>
      <w:r>
        <w:rPr>
          <w:rFonts w:ascii="Times New Roman" w:hAnsi="Times New Roman" w:cs="Times New Roman"/>
          <w:sz w:val="24"/>
          <w:szCs w:val="24"/>
        </w:rPr>
        <w:t>are able to</w:t>
      </w:r>
      <w:proofErr w:type="gramEnd"/>
      <w:r>
        <w:rPr>
          <w:rFonts w:ascii="Times New Roman" w:hAnsi="Times New Roman" w:cs="Times New Roman"/>
          <w:sz w:val="24"/>
          <w:szCs w:val="24"/>
        </w:rPr>
        <w:t xml:space="preserve"> find an associate pastor before I leave that person will help in the transition.  There will still be a need for a Bridge or Interim pastor, but there will be less pressure and more flexibility for the transition.  If we </w:t>
      </w:r>
      <w:proofErr w:type="gramStart"/>
      <w:r>
        <w:rPr>
          <w:rFonts w:ascii="Times New Roman" w:hAnsi="Times New Roman" w:cs="Times New Roman"/>
          <w:sz w:val="24"/>
          <w:szCs w:val="24"/>
        </w:rPr>
        <w:t>are not able to</w:t>
      </w:r>
      <w:proofErr w:type="gramEnd"/>
      <w:r>
        <w:rPr>
          <w:rFonts w:ascii="Times New Roman" w:hAnsi="Times New Roman" w:cs="Times New Roman"/>
          <w:sz w:val="24"/>
          <w:szCs w:val="24"/>
        </w:rPr>
        <w:t xml:space="preserve"> find an associate pastor before I leave, session may consider hiring other part time staff for pastoral care to support the Bridge or Interim pastor, and to provide for your needs during the transition.  </w:t>
      </w:r>
    </w:p>
    <w:p w14:paraId="55DB8181" w14:textId="77777777" w:rsidR="00BE617C" w:rsidRDefault="00BE617C" w:rsidP="00D67BA7">
      <w:pPr>
        <w:pStyle w:val="NoSpacing"/>
        <w:jc w:val="both"/>
        <w:rPr>
          <w:rFonts w:ascii="Times New Roman" w:hAnsi="Times New Roman" w:cs="Times New Roman"/>
          <w:sz w:val="24"/>
          <w:szCs w:val="24"/>
        </w:rPr>
      </w:pPr>
    </w:p>
    <w:p w14:paraId="610405EE" w14:textId="77777777" w:rsidR="00BE617C" w:rsidRDefault="00BE617C" w:rsidP="00D67BA7">
      <w:pPr>
        <w:pStyle w:val="NoSpacing"/>
        <w:jc w:val="both"/>
        <w:rPr>
          <w:rFonts w:ascii="Times New Roman" w:hAnsi="Times New Roman" w:cs="Times New Roman"/>
          <w:sz w:val="24"/>
          <w:szCs w:val="24"/>
        </w:rPr>
      </w:pPr>
      <w:r>
        <w:rPr>
          <w:rFonts w:ascii="Times New Roman" w:hAnsi="Times New Roman" w:cs="Times New Roman"/>
          <w:sz w:val="24"/>
          <w:szCs w:val="24"/>
        </w:rPr>
        <w:t xml:space="preserve">Third, a long transition is not a new thing.  In the Presbyterian Church, there have always been breaks between pastors – usually of a year to three years.  (An interim period.)  In some other traditions (Methodist, Catholic, Episcopal), a pastor is appointed so there is no break between pastors.  The disadvantage of that system is that the congregation has very little choice in who is appointed to the church.  In the Presbyterian Church members choose the next pastor through a committee process, which takes time and careful discernment.  If we try to go too fast, we often make mistakes.  This is a challenge and a frustration in our fast-paced world today.  We are encouraged to trust God, trust the process, and know that God will provide for us and sustain us during the transition, as God sustains us always.  </w:t>
      </w:r>
    </w:p>
    <w:p w14:paraId="72647405" w14:textId="77777777" w:rsidR="00BE617C" w:rsidRDefault="00BE617C" w:rsidP="00D67BA7">
      <w:pPr>
        <w:pStyle w:val="NoSpacing"/>
        <w:jc w:val="both"/>
        <w:rPr>
          <w:rFonts w:ascii="Times New Roman" w:hAnsi="Times New Roman" w:cs="Times New Roman"/>
          <w:sz w:val="24"/>
          <w:szCs w:val="24"/>
        </w:rPr>
      </w:pPr>
    </w:p>
    <w:p w14:paraId="12C3C7A0" w14:textId="77777777" w:rsidR="00BE617C" w:rsidRDefault="00BE617C" w:rsidP="00D67BA7">
      <w:pPr>
        <w:pStyle w:val="NoSpacing"/>
        <w:jc w:val="both"/>
        <w:rPr>
          <w:rFonts w:ascii="Times New Roman" w:hAnsi="Times New Roman" w:cs="Times New Roman"/>
          <w:sz w:val="24"/>
          <w:szCs w:val="24"/>
        </w:rPr>
      </w:pPr>
      <w:r>
        <w:rPr>
          <w:rFonts w:ascii="Times New Roman" w:hAnsi="Times New Roman" w:cs="Times New Roman"/>
          <w:sz w:val="24"/>
          <w:szCs w:val="24"/>
        </w:rPr>
        <w:t xml:space="preserve">And finally, I know this is anxiety producing - to not know the future, to worry about who will be with you next year, and how the church might change.  However, only one person is leaving – only me.  The leadership of the church is you - the session, the deacons, the committees, the members, the participants, the rest of staff.  Most importantly, God is with you and always will be.  Jesus Christ is the head of the church and will continue to guide you as you follow.  Trust God.  Trust, and see how the plan of God unfolds in the life of this wonderful congregation.  </w:t>
      </w:r>
    </w:p>
    <w:bookmarkEnd w:id="0"/>
    <w:p w14:paraId="7BCDF680" w14:textId="77777777" w:rsidR="00BE617C" w:rsidRDefault="00BE617C" w:rsidP="00BE617C">
      <w:pPr>
        <w:pStyle w:val="NoSpacing"/>
        <w:rPr>
          <w:rFonts w:ascii="Times New Roman" w:hAnsi="Times New Roman" w:cs="Times New Roman"/>
          <w:sz w:val="24"/>
          <w:szCs w:val="24"/>
        </w:rPr>
      </w:pPr>
    </w:p>
    <w:p w14:paraId="2776813D" w14:textId="77777777" w:rsidR="00BE617C" w:rsidRDefault="00BE617C" w:rsidP="00BE617C">
      <w:pPr>
        <w:pStyle w:val="NoSpacing"/>
        <w:rPr>
          <w:rFonts w:ascii="Times New Roman" w:hAnsi="Times New Roman" w:cs="Times New Roman"/>
          <w:b/>
          <w:bCs/>
          <w:sz w:val="24"/>
          <w:szCs w:val="24"/>
        </w:rPr>
      </w:pPr>
      <w:r>
        <w:rPr>
          <w:rFonts w:ascii="Times New Roman" w:hAnsi="Times New Roman" w:cs="Times New Roman"/>
          <w:b/>
          <w:bCs/>
          <w:sz w:val="24"/>
          <w:szCs w:val="24"/>
        </w:rPr>
        <w:t xml:space="preserve">Worship Schedule  </w:t>
      </w:r>
    </w:p>
    <w:p w14:paraId="0848DB01" w14:textId="77777777" w:rsidR="00BE617C" w:rsidRDefault="00BE617C" w:rsidP="00BE617C">
      <w:pPr>
        <w:pStyle w:val="NoSpacing"/>
        <w:rPr>
          <w:rFonts w:ascii="Times New Roman" w:hAnsi="Times New Roman" w:cs="Times New Roman"/>
          <w:sz w:val="24"/>
          <w:szCs w:val="24"/>
        </w:rPr>
      </w:pPr>
      <w:r>
        <w:rPr>
          <w:rFonts w:ascii="Times New Roman" w:hAnsi="Times New Roman" w:cs="Times New Roman"/>
          <w:sz w:val="24"/>
          <w:szCs w:val="24"/>
        </w:rPr>
        <w:t>November 2 – All Saint’s Sunday – Hebrews 11 and 12</w:t>
      </w:r>
    </w:p>
    <w:p w14:paraId="6E0660AB" w14:textId="77777777" w:rsidR="00BE617C" w:rsidRDefault="00BE617C" w:rsidP="00BE617C">
      <w:pPr>
        <w:pStyle w:val="NoSpacing"/>
        <w:rPr>
          <w:rFonts w:ascii="Times New Roman" w:hAnsi="Times New Roman" w:cs="Times New Roman"/>
          <w:sz w:val="24"/>
          <w:szCs w:val="24"/>
        </w:rPr>
      </w:pPr>
      <w:r>
        <w:rPr>
          <w:rFonts w:ascii="Times New Roman" w:hAnsi="Times New Roman" w:cs="Times New Roman"/>
          <w:sz w:val="24"/>
          <w:szCs w:val="24"/>
        </w:rPr>
        <w:t>November 9 – Stewardship Dedication Sunday – Mark 12:38-44</w:t>
      </w:r>
    </w:p>
    <w:p w14:paraId="05B77FE1" w14:textId="77777777" w:rsidR="00BE617C" w:rsidRDefault="00BE617C" w:rsidP="00BE617C">
      <w:pPr>
        <w:pStyle w:val="NoSpacing"/>
        <w:rPr>
          <w:rFonts w:ascii="Times New Roman" w:hAnsi="Times New Roman" w:cs="Times New Roman"/>
          <w:sz w:val="24"/>
          <w:szCs w:val="24"/>
        </w:rPr>
      </w:pPr>
      <w:r>
        <w:rPr>
          <w:rFonts w:ascii="Times New Roman" w:hAnsi="Times New Roman" w:cs="Times New Roman"/>
          <w:sz w:val="24"/>
          <w:szCs w:val="24"/>
        </w:rPr>
        <w:t xml:space="preserve">November 16 – Guest Preacher, Kirk Perucca </w:t>
      </w:r>
    </w:p>
    <w:p w14:paraId="6BB182AC" w14:textId="77777777" w:rsidR="00BE617C" w:rsidRDefault="00BE617C" w:rsidP="00BE617C">
      <w:pPr>
        <w:pStyle w:val="NoSpacing"/>
        <w:rPr>
          <w:rFonts w:ascii="Times New Roman" w:hAnsi="Times New Roman" w:cs="Times New Roman"/>
          <w:sz w:val="24"/>
          <w:szCs w:val="24"/>
        </w:rPr>
      </w:pPr>
      <w:r>
        <w:rPr>
          <w:rFonts w:ascii="Times New Roman" w:hAnsi="Times New Roman" w:cs="Times New Roman"/>
          <w:sz w:val="24"/>
          <w:szCs w:val="24"/>
        </w:rPr>
        <w:t>November 23 – Christ the King Sunday and Thanksgiving Celebration – Colossians 1:9-20</w:t>
      </w:r>
    </w:p>
    <w:p w14:paraId="13EEF992" w14:textId="77777777" w:rsidR="00BE617C" w:rsidRDefault="00BE617C" w:rsidP="00BE617C">
      <w:pPr>
        <w:pStyle w:val="NoSpacing"/>
        <w:rPr>
          <w:rFonts w:ascii="Times New Roman" w:hAnsi="Times New Roman" w:cs="Times New Roman"/>
          <w:sz w:val="24"/>
          <w:szCs w:val="24"/>
        </w:rPr>
      </w:pPr>
      <w:r>
        <w:rPr>
          <w:rFonts w:ascii="Times New Roman" w:hAnsi="Times New Roman" w:cs="Times New Roman"/>
          <w:sz w:val="24"/>
          <w:szCs w:val="24"/>
        </w:rPr>
        <w:t>November 30 – First Sunday of Advent – “Watch” – Mark 13:24-37; Revelations 21:1-7.</w:t>
      </w:r>
    </w:p>
    <w:p w14:paraId="07923439" w14:textId="77777777" w:rsidR="00E81D5F" w:rsidRDefault="00E81D5F" w:rsidP="00D67BA7">
      <w:pPr>
        <w:pStyle w:val="NoSpacing"/>
        <w:jc w:val="both"/>
        <w:rPr>
          <w:rFonts w:ascii="Times New Roman" w:hAnsi="Times New Roman" w:cs="Times New Roman"/>
          <w:b/>
          <w:bCs/>
          <w:sz w:val="24"/>
          <w:szCs w:val="24"/>
        </w:rPr>
      </w:pPr>
    </w:p>
    <w:p w14:paraId="772CBB72" w14:textId="51821CA8" w:rsidR="00BE617C" w:rsidRDefault="00BE617C" w:rsidP="00D67BA7">
      <w:pPr>
        <w:pStyle w:val="NoSpacing"/>
        <w:jc w:val="both"/>
        <w:rPr>
          <w:rFonts w:ascii="Times New Roman" w:hAnsi="Times New Roman" w:cs="Times New Roman"/>
          <w:sz w:val="24"/>
          <w:szCs w:val="24"/>
        </w:rPr>
      </w:pPr>
      <w:r>
        <w:rPr>
          <w:rFonts w:ascii="Times New Roman" w:hAnsi="Times New Roman" w:cs="Times New Roman"/>
          <w:b/>
          <w:bCs/>
          <w:sz w:val="24"/>
          <w:szCs w:val="24"/>
        </w:rPr>
        <w:lastRenderedPageBreak/>
        <w:t xml:space="preserve">Daylight Saving Time </w:t>
      </w:r>
      <w:r>
        <w:rPr>
          <w:rFonts w:ascii="Times New Roman" w:hAnsi="Times New Roman" w:cs="Times New Roman"/>
          <w:sz w:val="24"/>
          <w:szCs w:val="24"/>
        </w:rPr>
        <w:t xml:space="preserve">ends on the first Sunday in November, November 2 which is also All Saints Day.  Don’t forget to change your clocks.  </w:t>
      </w:r>
    </w:p>
    <w:p w14:paraId="0A1FFBC7" w14:textId="77777777" w:rsidR="00BE617C" w:rsidRDefault="00BE617C" w:rsidP="00D67BA7">
      <w:pPr>
        <w:pStyle w:val="NoSpacing"/>
        <w:jc w:val="both"/>
        <w:rPr>
          <w:rFonts w:ascii="Times New Roman" w:hAnsi="Times New Roman" w:cs="Times New Roman"/>
          <w:sz w:val="24"/>
          <w:szCs w:val="24"/>
        </w:rPr>
      </w:pPr>
    </w:p>
    <w:p w14:paraId="080AC269" w14:textId="77777777" w:rsidR="00BE617C" w:rsidRDefault="00BE617C" w:rsidP="00D67BA7">
      <w:pPr>
        <w:pStyle w:val="NoSpacing"/>
        <w:jc w:val="both"/>
        <w:rPr>
          <w:rFonts w:ascii="Times New Roman" w:hAnsi="Times New Roman" w:cs="Times New Roman"/>
          <w:b/>
          <w:bCs/>
          <w:sz w:val="24"/>
          <w:szCs w:val="24"/>
        </w:rPr>
      </w:pPr>
      <w:r>
        <w:rPr>
          <w:rFonts w:ascii="Times New Roman" w:hAnsi="Times New Roman" w:cs="Times New Roman"/>
          <w:b/>
          <w:bCs/>
          <w:sz w:val="24"/>
          <w:szCs w:val="24"/>
        </w:rPr>
        <w:t>Vacation and Guest Preacher</w:t>
      </w:r>
    </w:p>
    <w:p w14:paraId="1FD0E3B4" w14:textId="6385B539" w:rsidR="00BE617C" w:rsidRDefault="00BE617C" w:rsidP="00D67BA7">
      <w:pPr>
        <w:pStyle w:val="NoSpacing"/>
        <w:jc w:val="both"/>
        <w:rPr>
          <w:rFonts w:ascii="Times New Roman" w:hAnsi="Times New Roman" w:cs="Times New Roman"/>
          <w:sz w:val="24"/>
          <w:szCs w:val="24"/>
        </w:rPr>
      </w:pPr>
      <w:r>
        <w:rPr>
          <w:rFonts w:ascii="Times New Roman" w:hAnsi="Times New Roman" w:cs="Times New Roman"/>
          <w:sz w:val="24"/>
          <w:szCs w:val="24"/>
        </w:rPr>
        <w:t xml:space="preserve">Pastor Kimby will be on vacation from November 11 through November 17 including Sunday, November 16.  On that Sunday our Guest preacher will be Kirk Perucca, who is a retired pastor in our Presbytery.  Kirk served as pastor of Covenant Presbyterian Church (KC, MO) for many years.  He was active in urban ministry for the poor in Kansas City.  Kirk has served on the Mission and Social Justice Committee of Heartland Presbytery, off and on for many years.  Plan to be here on Sunday November 16 to welcome Kirk to lead worship in both services.  </w:t>
      </w:r>
    </w:p>
    <w:p w14:paraId="2BBC34A7" w14:textId="77777777" w:rsidR="00BE617C" w:rsidRDefault="00BE617C" w:rsidP="00BE617C">
      <w:pPr>
        <w:pStyle w:val="NoSpacing"/>
        <w:rPr>
          <w:rFonts w:ascii="Times New Roman" w:hAnsi="Times New Roman" w:cs="Times New Roman"/>
          <w:sz w:val="24"/>
          <w:szCs w:val="24"/>
        </w:rPr>
      </w:pPr>
    </w:p>
    <w:p w14:paraId="6E3CB059" w14:textId="77777777" w:rsidR="00BE617C" w:rsidRDefault="00BE617C" w:rsidP="00BE617C">
      <w:pPr>
        <w:pStyle w:val="NoSpacing"/>
        <w:rPr>
          <w:rFonts w:ascii="Times New Roman" w:hAnsi="Times New Roman" w:cs="Times New Roman"/>
          <w:b/>
          <w:sz w:val="24"/>
          <w:szCs w:val="24"/>
        </w:rPr>
      </w:pPr>
      <w:r>
        <w:rPr>
          <w:rFonts w:ascii="Times New Roman" w:hAnsi="Times New Roman" w:cs="Times New Roman"/>
          <w:b/>
          <w:sz w:val="24"/>
          <w:szCs w:val="24"/>
        </w:rPr>
        <w:t>Monthly Financial Report</w:t>
      </w:r>
    </w:p>
    <w:p w14:paraId="294643B0" w14:textId="77777777" w:rsidR="00BE617C" w:rsidRDefault="00BE617C" w:rsidP="00BE617C">
      <w:pPr>
        <w:pStyle w:val="NoSpacing"/>
        <w:rPr>
          <w:rFonts w:ascii="Times New Roman" w:hAnsi="Times New Roman" w:cs="Times New Roman"/>
          <w:sz w:val="24"/>
          <w:szCs w:val="24"/>
        </w:rPr>
      </w:pPr>
      <w:r>
        <w:rPr>
          <w:rFonts w:ascii="Times New Roman" w:hAnsi="Times New Roman" w:cs="Times New Roman"/>
          <w:sz w:val="24"/>
          <w:szCs w:val="24"/>
        </w:rPr>
        <w:t>At the end of September 2025 our records indicate:</w:t>
      </w:r>
      <w:r>
        <w:rPr>
          <w:rFonts w:ascii="Times New Roman" w:hAnsi="Times New Roman" w:cs="Times New Roman"/>
          <w:sz w:val="24"/>
          <w:szCs w:val="24"/>
        </w:rPr>
        <w:br/>
        <w:t xml:space="preserve">total income this month </w:t>
      </w:r>
      <w:r>
        <w:rPr>
          <w:rFonts w:ascii="Times New Roman" w:hAnsi="Times New Roman" w:cs="Times New Roman"/>
          <w:sz w:val="24"/>
          <w:szCs w:val="24"/>
        </w:rPr>
        <w:tab/>
      </w:r>
      <w:proofErr w:type="gramStart"/>
      <w:r>
        <w:rPr>
          <w:rFonts w:ascii="Times New Roman" w:hAnsi="Times New Roman" w:cs="Times New Roman"/>
          <w:sz w:val="24"/>
          <w:szCs w:val="24"/>
        </w:rPr>
        <w:t>is  $</w:t>
      </w:r>
      <w:proofErr w:type="gramEnd"/>
      <w:r>
        <w:rPr>
          <w:rFonts w:ascii="Times New Roman" w:hAnsi="Times New Roman" w:cs="Times New Roman"/>
          <w:sz w:val="24"/>
          <w:szCs w:val="24"/>
        </w:rPr>
        <w:t xml:space="preserve"> 24,756.68</w:t>
      </w:r>
    </w:p>
    <w:p w14:paraId="079F8C6F" w14:textId="77777777" w:rsidR="00BE617C" w:rsidRDefault="00BE617C" w:rsidP="00BE617C">
      <w:pPr>
        <w:pStyle w:val="NoSpacing"/>
        <w:rPr>
          <w:rFonts w:ascii="Times New Roman" w:hAnsi="Times New Roman" w:cs="Times New Roman"/>
          <w:sz w:val="24"/>
          <w:szCs w:val="24"/>
        </w:rPr>
      </w:pPr>
      <w:r>
        <w:rPr>
          <w:rFonts w:ascii="Times New Roman" w:hAnsi="Times New Roman" w:cs="Times New Roman"/>
          <w:sz w:val="24"/>
          <w:szCs w:val="24"/>
        </w:rPr>
        <w:t>total expenses this month</w:t>
      </w:r>
      <w:r>
        <w:rPr>
          <w:rFonts w:ascii="Times New Roman" w:hAnsi="Times New Roman" w:cs="Times New Roman"/>
          <w:sz w:val="24"/>
          <w:szCs w:val="24"/>
        </w:rPr>
        <w:tab/>
      </w:r>
      <w:proofErr w:type="gramStart"/>
      <w:r>
        <w:rPr>
          <w:rFonts w:ascii="Times New Roman" w:hAnsi="Times New Roman" w:cs="Times New Roman"/>
          <w:sz w:val="24"/>
          <w:szCs w:val="24"/>
        </w:rPr>
        <w:t>is  $</w:t>
      </w:r>
      <w:proofErr w:type="gramEnd"/>
      <w:r>
        <w:rPr>
          <w:rFonts w:ascii="Times New Roman" w:hAnsi="Times New Roman" w:cs="Times New Roman"/>
          <w:sz w:val="24"/>
          <w:szCs w:val="24"/>
        </w:rPr>
        <w:t xml:space="preserve"> 22,216.85</w:t>
      </w:r>
    </w:p>
    <w:p w14:paraId="0EDB3B78" w14:textId="77777777" w:rsidR="00BE617C" w:rsidRDefault="00BE617C" w:rsidP="00D67BA7">
      <w:pPr>
        <w:pStyle w:val="NoSpacing"/>
        <w:jc w:val="both"/>
        <w:rPr>
          <w:rFonts w:ascii="Times New Roman" w:hAnsi="Times New Roman" w:cs="Times New Roman"/>
          <w:sz w:val="24"/>
          <w:szCs w:val="24"/>
        </w:rPr>
      </w:pPr>
      <w:r>
        <w:rPr>
          <w:rFonts w:ascii="Times New Roman" w:hAnsi="Times New Roman" w:cs="Times New Roman"/>
          <w:sz w:val="24"/>
          <w:szCs w:val="24"/>
        </w:rPr>
        <w:t xml:space="preserve">The session and finance/operations pillar thank each of you for your contributions to the church – financial or any other contribution.   A complete line-by-line expense report is available upon request.  We will close finances for October after November 3.  </w:t>
      </w:r>
    </w:p>
    <w:p w14:paraId="0B852677" w14:textId="77777777" w:rsidR="00BE617C" w:rsidRDefault="00BE617C" w:rsidP="00BE617C">
      <w:pPr>
        <w:pStyle w:val="NoSpacing"/>
        <w:rPr>
          <w:rFonts w:ascii="Times New Roman" w:hAnsi="Times New Roman" w:cs="Times New Roman"/>
          <w:b/>
          <w:bCs/>
          <w:sz w:val="24"/>
          <w:szCs w:val="24"/>
        </w:rPr>
      </w:pPr>
    </w:p>
    <w:p w14:paraId="0E215BBB" w14:textId="77777777" w:rsidR="00BE617C" w:rsidRDefault="00BE617C" w:rsidP="00BE617C">
      <w:pPr>
        <w:pStyle w:val="NoSpacing"/>
        <w:rPr>
          <w:rFonts w:ascii="Times New Roman" w:hAnsi="Times New Roman" w:cs="Times New Roman"/>
          <w:b/>
          <w:bCs/>
          <w:sz w:val="24"/>
          <w:szCs w:val="24"/>
        </w:rPr>
      </w:pPr>
      <w:r>
        <w:rPr>
          <w:rFonts w:ascii="Times New Roman" w:hAnsi="Times New Roman" w:cs="Times New Roman"/>
          <w:b/>
          <w:bCs/>
          <w:sz w:val="24"/>
          <w:szCs w:val="24"/>
        </w:rPr>
        <w:t xml:space="preserve">Stewardship Dedication  </w:t>
      </w:r>
    </w:p>
    <w:p w14:paraId="30C8C6C3" w14:textId="77777777" w:rsidR="00BE617C" w:rsidRDefault="00BE617C" w:rsidP="00D67BA7">
      <w:pPr>
        <w:pStyle w:val="NoSpacing"/>
        <w:jc w:val="both"/>
        <w:rPr>
          <w:rFonts w:ascii="Times New Roman" w:hAnsi="Times New Roman" w:cs="Times New Roman"/>
          <w:sz w:val="24"/>
          <w:szCs w:val="24"/>
        </w:rPr>
      </w:pPr>
      <w:r>
        <w:rPr>
          <w:rFonts w:ascii="Times New Roman" w:hAnsi="Times New Roman" w:cs="Times New Roman"/>
          <w:sz w:val="24"/>
          <w:szCs w:val="24"/>
        </w:rPr>
        <w:t xml:space="preserve">On November 9 we dedicate our pledge offerings for 2026.  We give thanks for our church and all the ways we </w:t>
      </w:r>
      <w:proofErr w:type="gramStart"/>
      <w:r>
        <w:rPr>
          <w:rFonts w:ascii="Times New Roman" w:hAnsi="Times New Roman" w:cs="Times New Roman"/>
          <w:sz w:val="24"/>
          <w:szCs w:val="24"/>
        </w:rPr>
        <w:t>are able to</w:t>
      </w:r>
      <w:proofErr w:type="gramEnd"/>
      <w:r>
        <w:rPr>
          <w:rFonts w:ascii="Times New Roman" w:hAnsi="Times New Roman" w:cs="Times New Roman"/>
          <w:sz w:val="24"/>
          <w:szCs w:val="24"/>
        </w:rPr>
        <w:t xml:space="preserve"> connect with God and others.  If you are able, bring your pledge cards on November 9.  If you </w:t>
      </w:r>
      <w:proofErr w:type="gramStart"/>
      <w:r>
        <w:rPr>
          <w:rFonts w:ascii="Times New Roman" w:hAnsi="Times New Roman" w:cs="Times New Roman"/>
          <w:sz w:val="24"/>
          <w:szCs w:val="24"/>
        </w:rPr>
        <w:t>are not able to</w:t>
      </w:r>
      <w:proofErr w:type="gramEnd"/>
      <w:r>
        <w:rPr>
          <w:rFonts w:ascii="Times New Roman" w:hAnsi="Times New Roman" w:cs="Times New Roman"/>
          <w:sz w:val="24"/>
          <w:szCs w:val="24"/>
        </w:rPr>
        <w:t xml:space="preserve"> come that day, you may send your pledge card in at any time.</w:t>
      </w:r>
    </w:p>
    <w:p w14:paraId="217DF8AA" w14:textId="77777777" w:rsidR="00BE617C" w:rsidRDefault="00BE617C" w:rsidP="00D67BA7">
      <w:pPr>
        <w:pStyle w:val="NoSpacing"/>
        <w:jc w:val="both"/>
        <w:rPr>
          <w:rFonts w:ascii="Times New Roman" w:hAnsi="Times New Roman" w:cs="Times New Roman"/>
          <w:sz w:val="24"/>
          <w:szCs w:val="24"/>
        </w:rPr>
      </w:pPr>
    </w:p>
    <w:p w14:paraId="78B952B8" w14:textId="77777777" w:rsidR="00BE617C" w:rsidRDefault="00BE617C" w:rsidP="00BE617C">
      <w:pPr>
        <w:pStyle w:val="NoSpacing"/>
        <w:rPr>
          <w:rFonts w:ascii="Times New Roman" w:hAnsi="Times New Roman" w:cs="Times New Roman"/>
          <w:b/>
          <w:bCs/>
          <w:sz w:val="24"/>
          <w:szCs w:val="24"/>
        </w:rPr>
      </w:pPr>
      <w:r>
        <w:rPr>
          <w:rFonts w:ascii="Times New Roman" w:hAnsi="Times New Roman" w:cs="Times New Roman"/>
          <w:b/>
          <w:bCs/>
          <w:sz w:val="24"/>
          <w:szCs w:val="24"/>
        </w:rPr>
        <w:t xml:space="preserve">Operation Christmas Child - Shoebox Packing Party </w:t>
      </w:r>
    </w:p>
    <w:p w14:paraId="78A74930" w14:textId="77777777" w:rsidR="00BE617C" w:rsidRDefault="00BE617C" w:rsidP="00BE617C">
      <w:pPr>
        <w:pStyle w:val="NoSpacing"/>
        <w:rPr>
          <w:rFonts w:ascii="Times New Roman" w:hAnsi="Times New Roman" w:cs="Times New Roman"/>
          <w:b/>
          <w:bCs/>
          <w:sz w:val="24"/>
          <w:szCs w:val="24"/>
        </w:rPr>
      </w:pPr>
      <w:r>
        <w:rPr>
          <w:rFonts w:ascii="Times New Roman" w:hAnsi="Times New Roman" w:cs="Times New Roman"/>
          <w:b/>
          <w:bCs/>
          <w:sz w:val="24"/>
          <w:szCs w:val="24"/>
        </w:rPr>
        <w:t>Sunday, November 16 9:45-11 a.m.</w:t>
      </w:r>
    </w:p>
    <w:p w14:paraId="44AFA974" w14:textId="77777777" w:rsidR="00BE617C" w:rsidRDefault="00BE617C" w:rsidP="00D67BA7">
      <w:pPr>
        <w:pStyle w:val="NoSpacing"/>
        <w:jc w:val="both"/>
        <w:rPr>
          <w:rFonts w:ascii="Times New Roman" w:hAnsi="Times New Roman" w:cs="Times New Roman"/>
          <w:sz w:val="24"/>
          <w:szCs w:val="24"/>
        </w:rPr>
      </w:pPr>
      <w:proofErr w:type="gramStart"/>
      <w:r>
        <w:rPr>
          <w:rFonts w:ascii="Times New Roman" w:hAnsi="Times New Roman" w:cs="Times New Roman"/>
          <w:sz w:val="24"/>
          <w:szCs w:val="24"/>
        </w:rPr>
        <w:t>Mark</w:t>
      </w:r>
      <w:proofErr w:type="gramEnd"/>
      <w:r>
        <w:rPr>
          <w:rFonts w:ascii="Times New Roman" w:hAnsi="Times New Roman" w:cs="Times New Roman"/>
          <w:sz w:val="24"/>
          <w:szCs w:val="24"/>
        </w:rPr>
        <w:t xml:space="preserve"> your calendars to join us for our annual packing party. Come put together a box for a child somewhere in the world.  Before then, please bring in items to add to a box. A long list of items is available in the church narthex. You can bring in one great gift, or order in bulk and bring in several items.  We usually try to fill about 150 boxes which </w:t>
      </w:r>
      <w:proofErr w:type="gramStart"/>
      <w:r>
        <w:rPr>
          <w:rFonts w:ascii="Times New Roman" w:hAnsi="Times New Roman" w:cs="Times New Roman"/>
          <w:sz w:val="24"/>
          <w:szCs w:val="24"/>
        </w:rPr>
        <w:t>includes</w:t>
      </w:r>
      <w:proofErr w:type="gramEnd"/>
      <w:r>
        <w:rPr>
          <w:rFonts w:ascii="Times New Roman" w:hAnsi="Times New Roman" w:cs="Times New Roman"/>
          <w:sz w:val="24"/>
          <w:szCs w:val="24"/>
        </w:rPr>
        <w:t xml:space="preserve"> all age groups.</w:t>
      </w:r>
    </w:p>
    <w:p w14:paraId="22049A17" w14:textId="77777777" w:rsidR="00BE617C" w:rsidRDefault="00BE617C" w:rsidP="00BE617C">
      <w:pPr>
        <w:pStyle w:val="NoSpacing"/>
        <w:rPr>
          <w:rFonts w:ascii="Times New Roman" w:hAnsi="Times New Roman" w:cs="Times New Roman"/>
          <w:sz w:val="24"/>
          <w:szCs w:val="24"/>
        </w:rPr>
      </w:pPr>
    </w:p>
    <w:p w14:paraId="25981AC1" w14:textId="77777777" w:rsidR="00BE617C" w:rsidRDefault="00BE617C" w:rsidP="00BE617C">
      <w:pPr>
        <w:pStyle w:val="NoSpacing"/>
        <w:rPr>
          <w:rFonts w:ascii="Times New Roman" w:hAnsi="Times New Roman" w:cs="Times New Roman"/>
          <w:b/>
          <w:sz w:val="24"/>
          <w:szCs w:val="24"/>
        </w:rPr>
      </w:pPr>
      <w:r>
        <w:rPr>
          <w:rFonts w:ascii="Times New Roman" w:hAnsi="Times New Roman" w:cs="Times New Roman"/>
          <w:b/>
          <w:sz w:val="24"/>
          <w:szCs w:val="24"/>
        </w:rPr>
        <w:t xml:space="preserve">One Worship Service at 10:00 a.m. for Three Weeks – </w:t>
      </w:r>
    </w:p>
    <w:p w14:paraId="57473302" w14:textId="77777777" w:rsidR="00BE617C" w:rsidRDefault="00BE617C" w:rsidP="00BE617C">
      <w:pPr>
        <w:pStyle w:val="NoSpacing"/>
        <w:rPr>
          <w:rFonts w:ascii="Times New Roman" w:hAnsi="Times New Roman" w:cs="Times New Roman"/>
          <w:b/>
          <w:sz w:val="24"/>
          <w:szCs w:val="24"/>
        </w:rPr>
      </w:pPr>
      <w:r>
        <w:rPr>
          <w:rFonts w:ascii="Times New Roman" w:hAnsi="Times New Roman" w:cs="Times New Roman"/>
          <w:b/>
          <w:sz w:val="24"/>
          <w:szCs w:val="24"/>
        </w:rPr>
        <w:t>December 14, December 21 and December 28</w:t>
      </w:r>
    </w:p>
    <w:p w14:paraId="617CA5D9" w14:textId="77777777" w:rsidR="00BE617C" w:rsidRDefault="00BE617C" w:rsidP="00BE617C">
      <w:pPr>
        <w:pStyle w:val="NoSpacing"/>
        <w:rPr>
          <w:rFonts w:ascii="Times New Roman" w:hAnsi="Times New Roman" w:cs="Times New Roman"/>
          <w:sz w:val="24"/>
          <w:szCs w:val="24"/>
        </w:rPr>
      </w:pPr>
      <w:r>
        <w:rPr>
          <w:rFonts w:ascii="Times New Roman" w:hAnsi="Times New Roman" w:cs="Times New Roman"/>
          <w:sz w:val="24"/>
          <w:szCs w:val="24"/>
        </w:rPr>
        <w:t xml:space="preserve">On December 14, we will have </w:t>
      </w:r>
      <w:proofErr w:type="gramStart"/>
      <w:r>
        <w:rPr>
          <w:rFonts w:ascii="Times New Roman" w:hAnsi="Times New Roman" w:cs="Times New Roman"/>
          <w:sz w:val="24"/>
          <w:szCs w:val="24"/>
        </w:rPr>
        <w:t>one</w:t>
      </w:r>
      <w:proofErr w:type="gramEnd"/>
      <w:r>
        <w:rPr>
          <w:rFonts w:ascii="Times New Roman" w:hAnsi="Times New Roman" w:cs="Times New Roman"/>
          <w:sz w:val="24"/>
          <w:szCs w:val="24"/>
        </w:rPr>
        <w:t xml:space="preserve"> worship service at 10 to share the music of our Cantata.  </w:t>
      </w:r>
    </w:p>
    <w:p w14:paraId="05F352AC" w14:textId="77777777" w:rsidR="00BE617C" w:rsidRDefault="00BE617C" w:rsidP="00BE617C">
      <w:pPr>
        <w:pStyle w:val="NoSpacing"/>
        <w:rPr>
          <w:rFonts w:ascii="Times New Roman" w:hAnsi="Times New Roman" w:cs="Times New Roman"/>
          <w:sz w:val="24"/>
          <w:szCs w:val="24"/>
        </w:rPr>
      </w:pPr>
      <w:r>
        <w:rPr>
          <w:rFonts w:ascii="Times New Roman" w:hAnsi="Times New Roman" w:cs="Times New Roman"/>
          <w:sz w:val="24"/>
          <w:szCs w:val="24"/>
        </w:rPr>
        <w:t xml:space="preserve">On December 21, we will have a casual Christmas program including carols.  </w:t>
      </w:r>
    </w:p>
    <w:p w14:paraId="62B745FB" w14:textId="77777777" w:rsidR="00BE617C" w:rsidRDefault="00BE617C" w:rsidP="00BE617C">
      <w:pPr>
        <w:pStyle w:val="NoSpacing"/>
        <w:rPr>
          <w:rFonts w:ascii="Times New Roman" w:hAnsi="Times New Roman" w:cs="Times New Roman"/>
          <w:sz w:val="24"/>
          <w:szCs w:val="24"/>
        </w:rPr>
      </w:pPr>
      <w:r>
        <w:rPr>
          <w:rFonts w:ascii="Times New Roman" w:hAnsi="Times New Roman" w:cs="Times New Roman"/>
          <w:sz w:val="24"/>
          <w:szCs w:val="24"/>
        </w:rPr>
        <w:t xml:space="preserve">On December 28, we will celebrate the Christmas season and our church together.  </w:t>
      </w:r>
    </w:p>
    <w:p w14:paraId="2C04A28C" w14:textId="77777777" w:rsidR="00BE617C" w:rsidRDefault="00BE617C" w:rsidP="00BE617C">
      <w:pPr>
        <w:pStyle w:val="NoSpacing"/>
        <w:rPr>
          <w:rFonts w:ascii="Times New Roman" w:hAnsi="Times New Roman" w:cs="Times New Roman"/>
          <w:sz w:val="24"/>
          <w:szCs w:val="24"/>
        </w:rPr>
      </w:pPr>
      <w:r>
        <w:rPr>
          <w:rFonts w:ascii="Times New Roman" w:hAnsi="Times New Roman" w:cs="Times New Roman"/>
          <w:sz w:val="24"/>
          <w:szCs w:val="24"/>
        </w:rPr>
        <w:t xml:space="preserve">Join us </w:t>
      </w:r>
      <w:proofErr w:type="gramStart"/>
      <w:r>
        <w:rPr>
          <w:rFonts w:ascii="Times New Roman" w:hAnsi="Times New Roman" w:cs="Times New Roman"/>
          <w:sz w:val="24"/>
          <w:szCs w:val="24"/>
        </w:rPr>
        <w:t>all</w:t>
      </w:r>
      <w:proofErr w:type="gramEnd"/>
      <w:r>
        <w:rPr>
          <w:rFonts w:ascii="Times New Roman" w:hAnsi="Times New Roman" w:cs="Times New Roman"/>
          <w:sz w:val="24"/>
          <w:szCs w:val="24"/>
        </w:rPr>
        <w:t xml:space="preserve"> three Sundays at 10 a.m. if you are able.</w:t>
      </w:r>
    </w:p>
    <w:p w14:paraId="48DCB212" w14:textId="77777777" w:rsidR="00BE617C" w:rsidRDefault="00BE617C" w:rsidP="00BE617C">
      <w:pPr>
        <w:pStyle w:val="NoSpacing"/>
        <w:rPr>
          <w:rFonts w:ascii="Times New Roman" w:hAnsi="Times New Roman" w:cs="Times New Roman"/>
          <w:sz w:val="24"/>
          <w:szCs w:val="24"/>
        </w:rPr>
      </w:pPr>
    </w:p>
    <w:p w14:paraId="55A834E1" w14:textId="77777777" w:rsidR="00BE617C" w:rsidRDefault="00BE617C" w:rsidP="00BE617C">
      <w:pPr>
        <w:pStyle w:val="NoSpacing"/>
        <w:rPr>
          <w:rFonts w:ascii="Times New Roman" w:hAnsi="Times New Roman" w:cs="Times New Roman"/>
          <w:b/>
          <w:sz w:val="24"/>
          <w:szCs w:val="24"/>
        </w:rPr>
      </w:pPr>
      <w:r>
        <w:rPr>
          <w:rFonts w:ascii="Times New Roman" w:hAnsi="Times New Roman" w:cs="Times New Roman"/>
          <w:b/>
          <w:sz w:val="24"/>
          <w:szCs w:val="24"/>
        </w:rPr>
        <w:t xml:space="preserve">Christmas Eve Service, Wednesday, December 24, 4:30 p.m. </w:t>
      </w:r>
    </w:p>
    <w:p w14:paraId="31017B7F" w14:textId="77777777" w:rsidR="00BE617C" w:rsidRDefault="00BE617C" w:rsidP="00BE617C">
      <w:pPr>
        <w:pStyle w:val="NoSpacing"/>
        <w:rPr>
          <w:rFonts w:ascii="Times New Roman" w:hAnsi="Times New Roman" w:cs="Times New Roman"/>
          <w:sz w:val="24"/>
          <w:szCs w:val="24"/>
        </w:rPr>
      </w:pPr>
      <w:r>
        <w:rPr>
          <w:rFonts w:ascii="Times New Roman" w:hAnsi="Times New Roman" w:cs="Times New Roman"/>
          <w:b/>
          <w:sz w:val="24"/>
          <w:szCs w:val="24"/>
        </w:rPr>
        <w:t>Communion and Candlelight Worship</w:t>
      </w:r>
    </w:p>
    <w:p w14:paraId="20EB9639" w14:textId="77777777" w:rsidR="00BE617C" w:rsidRDefault="00BE617C" w:rsidP="00BE617C">
      <w:pPr>
        <w:pStyle w:val="NoSpacing"/>
        <w:rPr>
          <w:rFonts w:ascii="Times New Roman" w:hAnsi="Times New Roman" w:cs="Times New Roman"/>
          <w:sz w:val="24"/>
          <w:szCs w:val="24"/>
        </w:rPr>
      </w:pPr>
      <w:r>
        <w:rPr>
          <w:rFonts w:ascii="Times New Roman" w:hAnsi="Times New Roman" w:cs="Times New Roman"/>
          <w:sz w:val="24"/>
          <w:szCs w:val="24"/>
        </w:rPr>
        <w:t xml:space="preserve">Join us for worship on Christmas eve at 4:30 p.m.   </w:t>
      </w:r>
    </w:p>
    <w:p w14:paraId="08EECF71" w14:textId="77777777" w:rsidR="00BE617C" w:rsidRDefault="00BE617C" w:rsidP="00BE617C">
      <w:pPr>
        <w:pStyle w:val="NoSpacing"/>
        <w:rPr>
          <w:rFonts w:ascii="Times New Roman" w:hAnsi="Times New Roman" w:cs="Times New Roman"/>
          <w:sz w:val="24"/>
          <w:szCs w:val="24"/>
        </w:rPr>
      </w:pPr>
      <w:r>
        <w:rPr>
          <w:rFonts w:ascii="Times New Roman" w:hAnsi="Times New Roman" w:cs="Times New Roman"/>
          <w:sz w:val="24"/>
          <w:szCs w:val="24"/>
        </w:rPr>
        <w:t>Remember to invite family, friends, neighbors, and coworkers.</w:t>
      </w:r>
    </w:p>
    <w:p w14:paraId="4C98E782" w14:textId="77777777" w:rsidR="00BE617C" w:rsidRDefault="00BE617C" w:rsidP="00BE617C">
      <w:pPr>
        <w:pStyle w:val="NoSpacing"/>
        <w:rPr>
          <w:rFonts w:ascii="Times New Roman" w:hAnsi="Times New Roman" w:cs="Times New Roman"/>
          <w:sz w:val="24"/>
          <w:szCs w:val="24"/>
        </w:rPr>
      </w:pPr>
    </w:p>
    <w:p w14:paraId="67D660EA" w14:textId="5B058D62" w:rsidR="00FD5CB1" w:rsidRPr="00BE47AF" w:rsidRDefault="00FD5CB1" w:rsidP="00D50796">
      <w:pPr>
        <w:spacing w:after="0"/>
        <w:rPr>
          <w:rFonts w:ascii="Times New Roman" w:hAnsi="Times New Roman" w:cs="Times New Roman"/>
          <w:b/>
          <w:bCs/>
          <w:sz w:val="24"/>
          <w:szCs w:val="24"/>
        </w:rPr>
      </w:pPr>
      <w:r w:rsidRPr="00BE47AF">
        <w:rPr>
          <w:rFonts w:ascii="Times New Roman" w:hAnsi="Times New Roman" w:cs="Times New Roman"/>
          <w:b/>
          <w:bCs/>
          <w:sz w:val="24"/>
          <w:szCs w:val="24"/>
        </w:rPr>
        <w:t>Pr</w:t>
      </w:r>
      <w:r w:rsidR="001718B8" w:rsidRPr="00BE47AF">
        <w:rPr>
          <w:rFonts w:ascii="Times New Roman" w:hAnsi="Times New Roman" w:cs="Times New Roman"/>
          <w:b/>
          <w:bCs/>
          <w:sz w:val="24"/>
          <w:szCs w:val="24"/>
        </w:rPr>
        <w:t>ayer Request</w:t>
      </w:r>
    </w:p>
    <w:p w14:paraId="0A372FAE" w14:textId="5F3A79EC" w:rsidR="0009739F" w:rsidRDefault="00931D49" w:rsidP="0009739F">
      <w:pPr>
        <w:pStyle w:val="NoSpacing"/>
        <w:jc w:val="both"/>
        <w:rPr>
          <w:rFonts w:ascii="Times New Roman" w:hAnsi="Times New Roman" w:cs="Times New Roman"/>
          <w:sz w:val="24"/>
          <w:szCs w:val="24"/>
        </w:rPr>
      </w:pPr>
      <w:r>
        <w:rPr>
          <w:rFonts w:ascii="Times New Roman" w:hAnsi="Times New Roman" w:cs="Times New Roman"/>
          <w:sz w:val="24"/>
          <w:szCs w:val="24"/>
        </w:rPr>
        <w:t xml:space="preserve">Lois Barber, Cliff Schick, </w:t>
      </w:r>
      <w:r w:rsidR="00284D1F">
        <w:rPr>
          <w:rFonts w:ascii="Times New Roman" w:hAnsi="Times New Roman" w:cs="Times New Roman"/>
          <w:sz w:val="24"/>
          <w:szCs w:val="24"/>
        </w:rPr>
        <w:t>Jim Summers, Will Biggs, Martha Samuels,</w:t>
      </w:r>
      <w:r w:rsidR="0035524B">
        <w:rPr>
          <w:rFonts w:ascii="Times New Roman" w:hAnsi="Times New Roman" w:cs="Times New Roman"/>
          <w:sz w:val="24"/>
          <w:szCs w:val="24"/>
        </w:rPr>
        <w:t xml:space="preserve"> </w:t>
      </w:r>
      <w:r w:rsidR="00D7597A">
        <w:rPr>
          <w:rFonts w:ascii="Times New Roman" w:hAnsi="Times New Roman" w:cs="Times New Roman"/>
          <w:sz w:val="24"/>
          <w:szCs w:val="24"/>
        </w:rPr>
        <w:t xml:space="preserve">Randy, </w:t>
      </w:r>
      <w:r w:rsidR="0009739F">
        <w:rPr>
          <w:rFonts w:ascii="Times New Roman" w:hAnsi="Times New Roman" w:cs="Times New Roman"/>
          <w:sz w:val="24"/>
          <w:szCs w:val="24"/>
        </w:rPr>
        <w:t>Bill Stone, Charlie Hildreth, Nick McSwane, the family of Gregg Plank, Bea Judah, Karl Allen, Mark Perry, Breanne Francis, Alice Christnger, Karen Elliott, Nancy Falkner,</w:t>
      </w:r>
      <w:r w:rsidR="004835F5">
        <w:rPr>
          <w:rFonts w:ascii="Times New Roman" w:hAnsi="Times New Roman" w:cs="Times New Roman"/>
          <w:sz w:val="24"/>
          <w:szCs w:val="24"/>
        </w:rPr>
        <w:t xml:space="preserve"> </w:t>
      </w:r>
      <w:r w:rsidR="0009739F">
        <w:rPr>
          <w:rFonts w:ascii="Times New Roman" w:hAnsi="Times New Roman" w:cs="Times New Roman"/>
          <w:sz w:val="24"/>
          <w:szCs w:val="24"/>
        </w:rPr>
        <w:t>Janice Bacon, Darius Crist, Sharon Frahme, Bob Knoche, Rhonda Krehbiel, Uncle Tom, Ronnie DeChene, Tom Patton, Beau Foster, Robert Mashburn, Susan Gash, Susan Wilson-Dierksen, Abe Portenier, LeMoyne Zimmerman, Jerry Lane, Jon Deiley, Amanda Allen, Dozer Reed</w:t>
      </w:r>
      <w:r w:rsidR="0035524B">
        <w:rPr>
          <w:rFonts w:ascii="Times New Roman" w:hAnsi="Times New Roman" w:cs="Times New Roman"/>
          <w:sz w:val="24"/>
          <w:szCs w:val="24"/>
        </w:rPr>
        <w:t>.</w:t>
      </w:r>
    </w:p>
    <w:p w14:paraId="3CED4996" w14:textId="77777777" w:rsidR="00091B4D" w:rsidRDefault="00091B4D" w:rsidP="0009739F">
      <w:pPr>
        <w:pStyle w:val="NoSpacing"/>
        <w:jc w:val="both"/>
        <w:rPr>
          <w:rFonts w:ascii="Times New Roman" w:hAnsi="Times New Roman" w:cs="Times New Roman"/>
          <w:sz w:val="24"/>
          <w:szCs w:val="24"/>
        </w:rPr>
      </w:pPr>
    </w:p>
    <w:p w14:paraId="3AF45201" w14:textId="77777777" w:rsidR="00091B4D" w:rsidRDefault="00091B4D" w:rsidP="00CA6506">
      <w:pPr>
        <w:jc w:val="both"/>
        <w:rPr>
          <w:rFonts w:ascii="Times New Roman" w:hAnsi="Times New Roman" w:cs="Times New Roman"/>
          <w:b/>
          <w:bCs/>
          <w:sz w:val="24"/>
          <w:szCs w:val="24"/>
        </w:rPr>
      </w:pPr>
    </w:p>
    <w:p w14:paraId="7CA4C7D5" w14:textId="77777777" w:rsidR="001D0CFB" w:rsidRDefault="001D0CFB" w:rsidP="00CA6506">
      <w:pPr>
        <w:jc w:val="both"/>
        <w:rPr>
          <w:rFonts w:ascii="Times New Roman" w:hAnsi="Times New Roman" w:cs="Times New Roman"/>
          <w:b/>
          <w:bCs/>
          <w:sz w:val="24"/>
          <w:szCs w:val="24"/>
        </w:rPr>
      </w:pPr>
    </w:p>
    <w:p w14:paraId="2B2AF7BF" w14:textId="181B17F7" w:rsidR="001D0CFB" w:rsidRPr="00C43A37" w:rsidRDefault="001D0CFB" w:rsidP="001D0CFB">
      <w:pPr>
        <w:pStyle w:val="NoSpacing"/>
        <w:jc w:val="center"/>
        <w:rPr>
          <w:rFonts w:ascii="Times New Roman" w:hAnsi="Times New Roman" w:cs="Times New Roman"/>
          <w:b/>
          <w:bCs/>
          <w:sz w:val="24"/>
          <w:szCs w:val="24"/>
        </w:rPr>
      </w:pPr>
      <w:r>
        <w:rPr>
          <w:rFonts w:ascii="Times New Roman" w:hAnsi="Times New Roman" w:cs="Times New Roman"/>
          <w:b/>
          <w:bCs/>
          <w:sz w:val="24"/>
          <w:szCs w:val="24"/>
        </w:rPr>
        <w:lastRenderedPageBreak/>
        <w:t>Ushers 8:45 a.m. Service</w:t>
      </w:r>
    </w:p>
    <w:p w14:paraId="2A6F32CE" w14:textId="77777777" w:rsidR="001D0CFB" w:rsidRDefault="001D0CFB" w:rsidP="001D0CFB">
      <w:pPr>
        <w:pStyle w:val="NoSpacing"/>
        <w:jc w:val="center"/>
        <w:rPr>
          <w:rFonts w:ascii="Times New Roman" w:hAnsi="Times New Roman" w:cs="Times New Roman"/>
          <w:i/>
          <w:iCs/>
          <w:sz w:val="24"/>
          <w:szCs w:val="24"/>
        </w:rPr>
      </w:pPr>
      <w:r>
        <w:rPr>
          <w:rFonts w:ascii="Times New Roman" w:hAnsi="Times New Roman" w:cs="Times New Roman"/>
          <w:i/>
          <w:iCs/>
          <w:sz w:val="24"/>
          <w:szCs w:val="24"/>
        </w:rPr>
        <w:t>Ron Rushing, Jamie Bovitz, Karl &amp; Kim Allen</w:t>
      </w:r>
    </w:p>
    <w:p w14:paraId="227C65A2" w14:textId="77777777" w:rsidR="001D0CFB" w:rsidRDefault="001D0CFB" w:rsidP="00CA6506">
      <w:pPr>
        <w:jc w:val="both"/>
        <w:rPr>
          <w:rFonts w:ascii="Times New Roman" w:hAnsi="Times New Roman" w:cs="Times New Roman"/>
          <w:b/>
          <w:bCs/>
          <w:sz w:val="24"/>
          <w:szCs w:val="24"/>
        </w:rPr>
      </w:pPr>
    </w:p>
    <w:p w14:paraId="3E2D75A8" w14:textId="7DE06F83" w:rsidR="001D0CFB" w:rsidRDefault="00F3507F" w:rsidP="0030372D">
      <w:pPr>
        <w:jc w:val="center"/>
        <w:rPr>
          <w:rFonts w:ascii="Times New Roman" w:hAnsi="Times New Roman" w:cs="Times New Roman"/>
          <w:b/>
          <w:bCs/>
          <w:sz w:val="24"/>
          <w:szCs w:val="24"/>
        </w:rPr>
      </w:pPr>
      <w:r>
        <w:rPr>
          <w:rFonts w:ascii="Times New Roman" w:hAnsi="Times New Roman" w:cs="Times New Roman"/>
          <w:b/>
          <w:bCs/>
          <w:sz w:val="24"/>
          <w:szCs w:val="24"/>
        </w:rPr>
        <w:t>Worship Assistant 8:45 a.m.</w:t>
      </w:r>
    </w:p>
    <w:p w14:paraId="234758C1" w14:textId="1808B389" w:rsidR="00F3507F" w:rsidRDefault="00EC064D" w:rsidP="00EC064D">
      <w:pPr>
        <w:rPr>
          <w:rFonts w:ascii="Times New Roman" w:hAnsi="Times New Roman" w:cs="Times New Roman"/>
          <w:sz w:val="24"/>
          <w:szCs w:val="24"/>
        </w:rPr>
      </w:pPr>
      <w:r>
        <w:rPr>
          <w:rFonts w:ascii="Times New Roman" w:hAnsi="Times New Roman" w:cs="Times New Roman"/>
          <w:sz w:val="24"/>
          <w:szCs w:val="24"/>
        </w:rPr>
        <w:t xml:space="preserve">       </w:t>
      </w:r>
      <w:r w:rsidR="003B0E43">
        <w:rPr>
          <w:rFonts w:ascii="Times New Roman" w:hAnsi="Times New Roman" w:cs="Times New Roman"/>
          <w:sz w:val="24"/>
          <w:szCs w:val="24"/>
        </w:rPr>
        <w:tab/>
      </w:r>
      <w:r w:rsidR="003B0E43">
        <w:rPr>
          <w:rFonts w:ascii="Times New Roman" w:hAnsi="Times New Roman" w:cs="Times New Roman"/>
          <w:sz w:val="24"/>
          <w:szCs w:val="24"/>
        </w:rPr>
        <w:tab/>
      </w:r>
      <w:r w:rsidR="003B0E43">
        <w:rPr>
          <w:rFonts w:ascii="Times New Roman" w:hAnsi="Times New Roman" w:cs="Times New Roman"/>
          <w:sz w:val="24"/>
          <w:szCs w:val="24"/>
        </w:rPr>
        <w:tab/>
      </w:r>
      <w:r w:rsidR="003B0E43">
        <w:rPr>
          <w:rFonts w:ascii="Times New Roman" w:hAnsi="Times New Roman" w:cs="Times New Roman"/>
          <w:sz w:val="24"/>
          <w:szCs w:val="24"/>
        </w:rPr>
        <w:tab/>
      </w:r>
      <w:r w:rsidR="003B0E43">
        <w:rPr>
          <w:rFonts w:ascii="Times New Roman" w:hAnsi="Times New Roman" w:cs="Times New Roman"/>
          <w:sz w:val="24"/>
          <w:szCs w:val="24"/>
        </w:rPr>
        <w:tab/>
        <w:t xml:space="preserve">        </w:t>
      </w:r>
      <w:r w:rsidR="00A94EFD" w:rsidRPr="00351438">
        <w:rPr>
          <w:rFonts w:ascii="Times New Roman" w:hAnsi="Times New Roman" w:cs="Times New Roman"/>
          <w:sz w:val="24"/>
          <w:szCs w:val="24"/>
        </w:rPr>
        <w:t xml:space="preserve">November </w:t>
      </w:r>
      <w:proofErr w:type="gramStart"/>
      <w:r w:rsidR="00DD0180">
        <w:rPr>
          <w:rFonts w:ascii="Times New Roman" w:hAnsi="Times New Roman" w:cs="Times New Roman"/>
          <w:sz w:val="24"/>
          <w:szCs w:val="24"/>
        </w:rPr>
        <w:t>2</w:t>
      </w:r>
      <w:r w:rsidR="00351438" w:rsidRPr="00351438">
        <w:rPr>
          <w:rFonts w:ascii="Times New Roman" w:hAnsi="Times New Roman" w:cs="Times New Roman"/>
          <w:sz w:val="24"/>
          <w:szCs w:val="24"/>
        </w:rPr>
        <w:t xml:space="preserve"> </w:t>
      </w:r>
      <w:r w:rsidR="00351438">
        <w:rPr>
          <w:rFonts w:ascii="Times New Roman" w:hAnsi="Times New Roman" w:cs="Times New Roman"/>
          <w:sz w:val="24"/>
          <w:szCs w:val="24"/>
        </w:rPr>
        <w:t xml:space="preserve"> </w:t>
      </w:r>
      <w:r w:rsidR="0025099F">
        <w:rPr>
          <w:rFonts w:ascii="Times New Roman" w:hAnsi="Times New Roman" w:cs="Times New Roman"/>
          <w:sz w:val="24"/>
          <w:szCs w:val="24"/>
        </w:rPr>
        <w:t>Tina</w:t>
      </w:r>
      <w:proofErr w:type="gramEnd"/>
      <w:r w:rsidR="0025099F">
        <w:rPr>
          <w:rFonts w:ascii="Times New Roman" w:hAnsi="Times New Roman" w:cs="Times New Roman"/>
          <w:sz w:val="24"/>
          <w:szCs w:val="24"/>
        </w:rPr>
        <w:t xml:space="preserve"> Fraser</w:t>
      </w:r>
    </w:p>
    <w:p w14:paraId="049A8AEA" w14:textId="62BC23C7" w:rsidR="00EC064D" w:rsidRDefault="00EC064D" w:rsidP="00EC064D">
      <w:pPr>
        <w:jc w:val="center"/>
        <w:rPr>
          <w:rFonts w:ascii="Times New Roman" w:hAnsi="Times New Roman" w:cs="Times New Roman"/>
          <w:sz w:val="24"/>
          <w:szCs w:val="24"/>
        </w:rPr>
      </w:pPr>
      <w:r>
        <w:rPr>
          <w:rFonts w:ascii="Times New Roman" w:hAnsi="Times New Roman" w:cs="Times New Roman"/>
          <w:sz w:val="24"/>
          <w:szCs w:val="24"/>
        </w:rPr>
        <w:t xml:space="preserve"> </w:t>
      </w:r>
      <w:r w:rsidR="0025099F">
        <w:rPr>
          <w:rFonts w:ascii="Times New Roman" w:hAnsi="Times New Roman" w:cs="Times New Roman"/>
          <w:sz w:val="24"/>
          <w:szCs w:val="24"/>
        </w:rPr>
        <w:t>November 9</w:t>
      </w:r>
      <w:r w:rsidR="0025099F">
        <w:rPr>
          <w:rFonts w:ascii="Times New Roman" w:hAnsi="Times New Roman" w:cs="Times New Roman"/>
          <w:sz w:val="24"/>
          <w:szCs w:val="24"/>
        </w:rPr>
        <w:tab/>
        <w:t>Randy Rie</w:t>
      </w:r>
      <w:r w:rsidR="000B1779">
        <w:rPr>
          <w:rFonts w:ascii="Times New Roman" w:hAnsi="Times New Roman" w:cs="Times New Roman"/>
          <w:sz w:val="24"/>
          <w:szCs w:val="24"/>
        </w:rPr>
        <w:t>ger</w:t>
      </w:r>
    </w:p>
    <w:p w14:paraId="063F2919" w14:textId="1F595CAE" w:rsidR="000B1779" w:rsidRDefault="00EC064D" w:rsidP="00EC064D">
      <w:pPr>
        <w:rPr>
          <w:rFonts w:ascii="Times New Roman" w:hAnsi="Times New Roman" w:cs="Times New Roman"/>
          <w:sz w:val="24"/>
          <w:szCs w:val="24"/>
        </w:rPr>
      </w:pPr>
      <w:r>
        <w:rPr>
          <w:rFonts w:ascii="Times New Roman" w:hAnsi="Times New Roman" w:cs="Times New Roman"/>
          <w:sz w:val="24"/>
          <w:szCs w:val="24"/>
        </w:rPr>
        <w:t xml:space="preserve">                                                                    </w:t>
      </w:r>
      <w:r w:rsidR="000B1779">
        <w:rPr>
          <w:rFonts w:ascii="Times New Roman" w:hAnsi="Times New Roman" w:cs="Times New Roman"/>
          <w:sz w:val="24"/>
          <w:szCs w:val="24"/>
        </w:rPr>
        <w:t>November 16</w:t>
      </w:r>
    </w:p>
    <w:p w14:paraId="1D8BB2A2" w14:textId="497F3DB4" w:rsidR="000B1779" w:rsidRDefault="003B0E43" w:rsidP="003B0E43">
      <w:pPr>
        <w:jc w:val="center"/>
        <w:rPr>
          <w:rFonts w:ascii="Times New Roman" w:hAnsi="Times New Roman" w:cs="Times New Roman"/>
          <w:sz w:val="24"/>
          <w:szCs w:val="24"/>
        </w:rPr>
      </w:pPr>
      <w:r>
        <w:rPr>
          <w:rFonts w:ascii="Times New Roman" w:hAnsi="Times New Roman" w:cs="Times New Roman"/>
          <w:sz w:val="24"/>
          <w:szCs w:val="24"/>
        </w:rPr>
        <w:t xml:space="preserve">       </w:t>
      </w:r>
      <w:r w:rsidR="000B1779">
        <w:rPr>
          <w:rFonts w:ascii="Times New Roman" w:hAnsi="Times New Roman" w:cs="Times New Roman"/>
          <w:sz w:val="24"/>
          <w:szCs w:val="24"/>
        </w:rPr>
        <w:t>November 23</w:t>
      </w:r>
      <w:r>
        <w:rPr>
          <w:rFonts w:ascii="Times New Roman" w:hAnsi="Times New Roman" w:cs="Times New Roman"/>
          <w:sz w:val="24"/>
          <w:szCs w:val="24"/>
        </w:rPr>
        <w:t xml:space="preserve"> </w:t>
      </w:r>
      <w:r w:rsidR="00327D1B">
        <w:rPr>
          <w:rFonts w:ascii="Times New Roman" w:hAnsi="Times New Roman" w:cs="Times New Roman"/>
          <w:sz w:val="24"/>
          <w:szCs w:val="24"/>
        </w:rPr>
        <w:t xml:space="preserve">Connie </w:t>
      </w:r>
      <w:proofErr w:type="spellStart"/>
      <w:r w:rsidR="00327D1B">
        <w:rPr>
          <w:rFonts w:ascii="Times New Roman" w:hAnsi="Times New Roman" w:cs="Times New Roman"/>
          <w:sz w:val="24"/>
          <w:szCs w:val="24"/>
        </w:rPr>
        <w:t>Neneman</w:t>
      </w:r>
      <w:proofErr w:type="spellEnd"/>
    </w:p>
    <w:p w14:paraId="25F4A0C7" w14:textId="090E2EDA" w:rsidR="003236D4" w:rsidRDefault="0037359A" w:rsidP="003A5A4C">
      <w:pPr>
        <w:ind w:left="3600"/>
        <w:rPr>
          <w:rFonts w:ascii="Times New Roman" w:hAnsi="Times New Roman" w:cs="Times New Roman"/>
          <w:sz w:val="24"/>
          <w:szCs w:val="24"/>
        </w:rPr>
      </w:pPr>
      <w:r>
        <w:rPr>
          <w:rFonts w:ascii="Times New Roman" w:hAnsi="Times New Roman" w:cs="Times New Roman"/>
          <w:sz w:val="24"/>
          <w:szCs w:val="24"/>
        </w:rPr>
        <w:t xml:space="preserve">        </w:t>
      </w:r>
      <w:r w:rsidR="00327D1B">
        <w:rPr>
          <w:rFonts w:ascii="Times New Roman" w:hAnsi="Times New Roman" w:cs="Times New Roman"/>
          <w:sz w:val="24"/>
          <w:szCs w:val="24"/>
        </w:rPr>
        <w:t>November 30</w:t>
      </w:r>
      <w:r w:rsidR="0030372D">
        <w:rPr>
          <w:rFonts w:ascii="Times New Roman" w:hAnsi="Times New Roman" w:cs="Times New Roman"/>
          <w:sz w:val="24"/>
          <w:szCs w:val="24"/>
        </w:rPr>
        <w:t xml:space="preserve"> Maureen Allinder</w:t>
      </w:r>
    </w:p>
    <w:p w14:paraId="596D9EA0" w14:textId="2092CE3B" w:rsidR="0037359A" w:rsidRDefault="00413472" w:rsidP="0037359A">
      <w:pPr>
        <w:ind w:left="3600"/>
        <w:rPr>
          <w:rFonts w:ascii="Times New Roman" w:hAnsi="Times New Roman" w:cs="Times New Roman"/>
          <w:b/>
          <w:bCs/>
          <w:sz w:val="24"/>
          <w:szCs w:val="24"/>
        </w:rPr>
      </w:pPr>
      <w:r>
        <w:rPr>
          <w:rFonts w:ascii="Times New Roman" w:hAnsi="Times New Roman" w:cs="Times New Roman"/>
          <w:b/>
          <w:bCs/>
          <w:sz w:val="24"/>
          <w:szCs w:val="24"/>
        </w:rPr>
        <w:t xml:space="preserve">      </w:t>
      </w:r>
      <w:r w:rsidR="0037359A">
        <w:rPr>
          <w:rFonts w:ascii="Times New Roman" w:hAnsi="Times New Roman" w:cs="Times New Roman"/>
          <w:b/>
          <w:bCs/>
          <w:sz w:val="24"/>
          <w:szCs w:val="24"/>
        </w:rPr>
        <w:t>Wo</w:t>
      </w:r>
      <w:r>
        <w:rPr>
          <w:rFonts w:ascii="Times New Roman" w:hAnsi="Times New Roman" w:cs="Times New Roman"/>
          <w:b/>
          <w:bCs/>
          <w:sz w:val="24"/>
          <w:szCs w:val="24"/>
        </w:rPr>
        <w:t>rship Assistant 11:00 a.m.</w:t>
      </w:r>
    </w:p>
    <w:p w14:paraId="1A4F449C" w14:textId="7986C68D" w:rsidR="00746683" w:rsidRDefault="00746683" w:rsidP="0037359A">
      <w:pPr>
        <w:ind w:left="3600"/>
        <w:rPr>
          <w:rFonts w:ascii="Times New Roman" w:hAnsi="Times New Roman" w:cs="Times New Roman"/>
          <w:sz w:val="24"/>
          <w:szCs w:val="24"/>
        </w:rPr>
      </w:pPr>
      <w:r>
        <w:rPr>
          <w:rFonts w:ascii="Times New Roman" w:hAnsi="Times New Roman" w:cs="Times New Roman"/>
          <w:b/>
          <w:bCs/>
          <w:sz w:val="24"/>
          <w:szCs w:val="24"/>
        </w:rPr>
        <w:t xml:space="preserve">        </w:t>
      </w:r>
      <w:r>
        <w:rPr>
          <w:rFonts w:ascii="Times New Roman" w:hAnsi="Times New Roman" w:cs="Times New Roman"/>
          <w:sz w:val="24"/>
          <w:szCs w:val="24"/>
        </w:rPr>
        <w:t>November</w:t>
      </w:r>
      <w:r w:rsidR="00A926DA">
        <w:rPr>
          <w:rFonts w:ascii="Times New Roman" w:hAnsi="Times New Roman" w:cs="Times New Roman"/>
          <w:sz w:val="24"/>
          <w:szCs w:val="24"/>
        </w:rPr>
        <w:t xml:space="preserve"> </w:t>
      </w:r>
      <w:proofErr w:type="gramStart"/>
      <w:r w:rsidR="00DD0180">
        <w:rPr>
          <w:rFonts w:ascii="Times New Roman" w:hAnsi="Times New Roman" w:cs="Times New Roman"/>
          <w:sz w:val="24"/>
          <w:szCs w:val="24"/>
        </w:rPr>
        <w:t>2</w:t>
      </w:r>
      <w:r w:rsidR="00A926DA">
        <w:rPr>
          <w:rFonts w:ascii="Times New Roman" w:hAnsi="Times New Roman" w:cs="Times New Roman"/>
          <w:sz w:val="24"/>
          <w:szCs w:val="24"/>
        </w:rPr>
        <w:t xml:space="preserve">  Seth</w:t>
      </w:r>
      <w:proofErr w:type="gramEnd"/>
      <w:r w:rsidR="00A926DA">
        <w:rPr>
          <w:rFonts w:ascii="Times New Roman" w:hAnsi="Times New Roman" w:cs="Times New Roman"/>
          <w:sz w:val="24"/>
          <w:szCs w:val="24"/>
        </w:rPr>
        <w:t xml:space="preserve"> Cooper</w:t>
      </w:r>
    </w:p>
    <w:p w14:paraId="77B93C7B" w14:textId="188DA30B" w:rsidR="00A926DA" w:rsidRDefault="00A926DA" w:rsidP="0037359A">
      <w:pPr>
        <w:ind w:left="3600"/>
        <w:rPr>
          <w:rFonts w:ascii="Times New Roman" w:hAnsi="Times New Roman" w:cs="Times New Roman"/>
          <w:sz w:val="24"/>
          <w:szCs w:val="24"/>
        </w:rPr>
      </w:pPr>
      <w:r>
        <w:rPr>
          <w:rFonts w:ascii="Times New Roman" w:hAnsi="Times New Roman" w:cs="Times New Roman"/>
          <w:sz w:val="24"/>
          <w:szCs w:val="24"/>
        </w:rPr>
        <w:t xml:space="preserve">        November 9   Heather Shutt</w:t>
      </w:r>
    </w:p>
    <w:p w14:paraId="053CCD76" w14:textId="722DA0BA" w:rsidR="00A926DA" w:rsidRDefault="00A926DA" w:rsidP="0037359A">
      <w:pPr>
        <w:ind w:left="3600"/>
        <w:rPr>
          <w:rFonts w:ascii="Times New Roman" w:hAnsi="Times New Roman" w:cs="Times New Roman"/>
          <w:sz w:val="24"/>
          <w:szCs w:val="24"/>
        </w:rPr>
      </w:pPr>
      <w:r>
        <w:rPr>
          <w:rFonts w:ascii="Times New Roman" w:hAnsi="Times New Roman" w:cs="Times New Roman"/>
          <w:sz w:val="24"/>
          <w:szCs w:val="24"/>
        </w:rPr>
        <w:t xml:space="preserve">        November 16</w:t>
      </w:r>
    </w:p>
    <w:p w14:paraId="3B9AC882" w14:textId="77C03FC8" w:rsidR="00A926DA" w:rsidRDefault="00A926DA" w:rsidP="0037359A">
      <w:pPr>
        <w:ind w:left="3600"/>
        <w:rPr>
          <w:rFonts w:ascii="Times New Roman" w:hAnsi="Times New Roman" w:cs="Times New Roman"/>
          <w:sz w:val="24"/>
          <w:szCs w:val="24"/>
        </w:rPr>
      </w:pPr>
      <w:r>
        <w:rPr>
          <w:rFonts w:ascii="Times New Roman" w:hAnsi="Times New Roman" w:cs="Times New Roman"/>
          <w:sz w:val="24"/>
          <w:szCs w:val="24"/>
        </w:rPr>
        <w:t xml:space="preserve">        November </w:t>
      </w:r>
      <w:proofErr w:type="gramStart"/>
      <w:r>
        <w:rPr>
          <w:rFonts w:ascii="Times New Roman" w:hAnsi="Times New Roman" w:cs="Times New Roman"/>
          <w:sz w:val="24"/>
          <w:szCs w:val="24"/>
        </w:rPr>
        <w:t xml:space="preserve">23  </w:t>
      </w:r>
      <w:r w:rsidR="00A32397">
        <w:rPr>
          <w:rFonts w:ascii="Times New Roman" w:hAnsi="Times New Roman" w:cs="Times New Roman"/>
          <w:sz w:val="24"/>
          <w:szCs w:val="24"/>
        </w:rPr>
        <w:t>Carl</w:t>
      </w:r>
      <w:proofErr w:type="gramEnd"/>
      <w:r w:rsidR="00A32397">
        <w:rPr>
          <w:rFonts w:ascii="Times New Roman" w:hAnsi="Times New Roman" w:cs="Times New Roman"/>
          <w:sz w:val="24"/>
          <w:szCs w:val="24"/>
        </w:rPr>
        <w:t xml:space="preserve"> Frahme</w:t>
      </w:r>
    </w:p>
    <w:p w14:paraId="4DA8C2A1" w14:textId="4D7EF628" w:rsidR="00A32397" w:rsidRPr="00746683" w:rsidRDefault="00A32397" w:rsidP="0037359A">
      <w:pPr>
        <w:ind w:left="3600"/>
        <w:rPr>
          <w:rFonts w:ascii="Times New Roman" w:hAnsi="Times New Roman" w:cs="Times New Roman"/>
          <w:sz w:val="24"/>
          <w:szCs w:val="24"/>
        </w:rPr>
      </w:pPr>
      <w:r>
        <w:rPr>
          <w:rFonts w:ascii="Times New Roman" w:hAnsi="Times New Roman" w:cs="Times New Roman"/>
          <w:sz w:val="24"/>
          <w:szCs w:val="24"/>
        </w:rPr>
        <w:t xml:space="preserve">        November </w:t>
      </w:r>
      <w:proofErr w:type="gramStart"/>
      <w:r>
        <w:rPr>
          <w:rFonts w:ascii="Times New Roman" w:hAnsi="Times New Roman" w:cs="Times New Roman"/>
          <w:sz w:val="24"/>
          <w:szCs w:val="24"/>
        </w:rPr>
        <w:t>30  Jennifer</w:t>
      </w:r>
      <w:proofErr w:type="gramEnd"/>
      <w:r>
        <w:rPr>
          <w:rFonts w:ascii="Times New Roman" w:hAnsi="Times New Roman" w:cs="Times New Roman"/>
          <w:sz w:val="24"/>
          <w:szCs w:val="24"/>
        </w:rPr>
        <w:t xml:space="preserve"> Waites</w:t>
      </w:r>
    </w:p>
    <w:p w14:paraId="3DAD1EF3" w14:textId="119E8479" w:rsidR="003A5A4C" w:rsidRDefault="00CA6506" w:rsidP="003A5A4C">
      <w:pPr>
        <w:spacing w:before="240" w:after="0"/>
        <w:jc w:val="both"/>
        <w:rPr>
          <w:rFonts w:ascii="Times New Roman" w:hAnsi="Times New Roman" w:cs="Times New Roman"/>
          <w:sz w:val="24"/>
          <w:szCs w:val="24"/>
        </w:rPr>
      </w:pPr>
      <w:r w:rsidRPr="00CA6506">
        <w:rPr>
          <w:rFonts w:ascii="Times New Roman" w:hAnsi="Times New Roman" w:cs="Times New Roman"/>
          <w:b/>
          <w:bCs/>
          <w:sz w:val="24"/>
          <w:szCs w:val="24"/>
        </w:rPr>
        <w:t>Women Fellowship Group will meet on Wednesday, November 5 </w:t>
      </w:r>
      <w:r w:rsidRPr="00CA6506">
        <w:rPr>
          <w:rFonts w:ascii="Times New Roman" w:hAnsi="Times New Roman" w:cs="Times New Roman"/>
          <w:sz w:val="24"/>
          <w:szCs w:val="24"/>
        </w:rPr>
        <w:t>at 10:00 a.m. in Fellowship Hall. We will enjoy a morning of fellowship, including devotions by Vera Beach, refreshments will be provided by Glenda Bloomquist.  The women’s Fellowship Group meets from March through November in Fellowship Hall. This will be our last Fellowship meeting for 2025</w:t>
      </w:r>
      <w:r w:rsidR="00AD349B">
        <w:rPr>
          <w:rFonts w:ascii="Times New Roman" w:hAnsi="Times New Roman" w:cs="Times New Roman"/>
          <w:sz w:val="24"/>
          <w:szCs w:val="24"/>
        </w:rPr>
        <w:t xml:space="preserve">. </w:t>
      </w:r>
      <w:r w:rsidRPr="00CA6506">
        <w:rPr>
          <w:rFonts w:ascii="Times New Roman" w:hAnsi="Times New Roman" w:cs="Times New Roman"/>
          <w:sz w:val="24"/>
          <w:szCs w:val="24"/>
        </w:rPr>
        <w:t>On December 6 we will join the Presbyterian Women for the Annual Christmas Luncheon.  This group is open to ALL women of the church. Our purpose is to provide care and support for the mission and service projects of the church.</w:t>
      </w:r>
    </w:p>
    <w:p w14:paraId="6256F34E" w14:textId="77777777" w:rsidR="003A5A4C" w:rsidRPr="003A5A4C" w:rsidRDefault="003A5A4C" w:rsidP="003A5A4C">
      <w:pPr>
        <w:spacing w:after="0"/>
        <w:jc w:val="both"/>
        <w:rPr>
          <w:rFonts w:ascii="Times New Roman" w:hAnsi="Times New Roman" w:cs="Times New Roman"/>
        </w:rPr>
      </w:pPr>
    </w:p>
    <w:p w14:paraId="019A5F96" w14:textId="519B4FAC" w:rsidR="00BA1D8F" w:rsidRDefault="00540198" w:rsidP="003A5A4C">
      <w:pPr>
        <w:spacing w:after="0"/>
        <w:jc w:val="both"/>
        <w:rPr>
          <w:rFonts w:ascii="Times New Roman" w:eastAsia="Times New Roman" w:hAnsi="Times New Roman" w:cs="Times New Roman"/>
          <w:sz w:val="23"/>
          <w:szCs w:val="23"/>
        </w:rPr>
      </w:pPr>
      <w:r w:rsidRPr="00BE47AF">
        <w:rPr>
          <w:rFonts w:ascii="Times New Roman" w:eastAsia="Times New Roman" w:hAnsi="Times New Roman" w:cs="Times New Roman"/>
          <w:b/>
          <w:bCs/>
          <w:color w:val="000000"/>
          <w:sz w:val="24"/>
          <w:szCs w:val="24"/>
        </w:rPr>
        <w:t>Ladies Night:</w:t>
      </w:r>
      <w:r w:rsidRPr="00BE47AF">
        <w:rPr>
          <w:rFonts w:ascii="Times New Roman" w:eastAsia="Times New Roman" w:hAnsi="Times New Roman" w:cs="Times New Roman"/>
          <w:color w:val="000000"/>
          <w:sz w:val="24"/>
          <w:szCs w:val="24"/>
        </w:rPr>
        <w:t> </w:t>
      </w:r>
      <w:r w:rsidR="00423A5F">
        <w:rPr>
          <w:rFonts w:ascii="Times New Roman" w:eastAsia="Times New Roman" w:hAnsi="Times New Roman" w:cs="Times New Roman"/>
          <w:b/>
          <w:bCs/>
          <w:color w:val="000000"/>
          <w:sz w:val="24"/>
          <w:szCs w:val="24"/>
        </w:rPr>
        <w:t>Thursday, November 6,</w:t>
      </w:r>
      <w:r w:rsidRPr="00BE47AF">
        <w:rPr>
          <w:rFonts w:ascii="Times New Roman" w:eastAsia="Times New Roman" w:hAnsi="Times New Roman" w:cs="Times New Roman"/>
          <w:color w:val="000000"/>
          <w:sz w:val="24"/>
          <w:szCs w:val="24"/>
        </w:rPr>
        <w:t> </w:t>
      </w:r>
      <w:r w:rsidR="00BA1D8F">
        <w:rPr>
          <w:rFonts w:ascii="Times New Roman" w:eastAsia="Times New Roman" w:hAnsi="Times New Roman" w:cs="Times New Roman"/>
          <w:sz w:val="23"/>
          <w:szCs w:val="23"/>
        </w:rPr>
        <w:t xml:space="preserve">Presbyterian Women Group is having Ladies Night on Thursday, November 6th at 6:30pm in Fellowship Hall.  Everyone is encouraged to bring a salad to </w:t>
      </w:r>
      <w:proofErr w:type="gramStart"/>
      <w:r w:rsidR="00BA1D8F">
        <w:rPr>
          <w:rFonts w:ascii="Times New Roman" w:eastAsia="Times New Roman" w:hAnsi="Times New Roman" w:cs="Times New Roman"/>
          <w:sz w:val="23"/>
          <w:szCs w:val="23"/>
        </w:rPr>
        <w:t>share</w:t>
      </w:r>
      <w:proofErr w:type="gramEnd"/>
      <w:r w:rsidR="00192C9C">
        <w:rPr>
          <w:rFonts w:ascii="Times New Roman" w:eastAsia="Times New Roman" w:hAnsi="Times New Roman" w:cs="Times New Roman"/>
          <w:sz w:val="23"/>
          <w:szCs w:val="23"/>
        </w:rPr>
        <w:t xml:space="preserve"> and dessert will be provided</w:t>
      </w:r>
      <w:r w:rsidR="00BA1D8F">
        <w:rPr>
          <w:rFonts w:ascii="Times New Roman" w:eastAsia="Times New Roman" w:hAnsi="Times New Roman" w:cs="Times New Roman"/>
          <w:sz w:val="23"/>
          <w:szCs w:val="23"/>
        </w:rPr>
        <w:t>.   Come join us!  There is a Signup Sheet in the Narthex.</w:t>
      </w:r>
    </w:p>
    <w:p w14:paraId="4D482A3D" w14:textId="77777777" w:rsidR="003A5A4C" w:rsidRPr="003A5A4C" w:rsidRDefault="003A5A4C" w:rsidP="003A5A4C">
      <w:pPr>
        <w:spacing w:after="0"/>
        <w:jc w:val="both"/>
        <w:rPr>
          <w:rFonts w:eastAsia="Times New Roman"/>
        </w:rPr>
      </w:pPr>
    </w:p>
    <w:p w14:paraId="18652965" w14:textId="08808B6C" w:rsidR="00F51D9E" w:rsidRDefault="00540198" w:rsidP="003A5A4C">
      <w:pPr>
        <w:spacing w:after="0"/>
        <w:rPr>
          <w:rFonts w:ascii="Times New Roman" w:eastAsia="Times New Roman" w:hAnsi="Times New Roman" w:cs="Times New Roman"/>
          <w:color w:val="000000"/>
          <w:sz w:val="24"/>
          <w:szCs w:val="24"/>
        </w:rPr>
      </w:pPr>
      <w:r w:rsidRPr="00BE47AF">
        <w:rPr>
          <w:rFonts w:ascii="Times New Roman" w:eastAsia="Times New Roman" w:hAnsi="Times New Roman" w:cs="Times New Roman"/>
          <w:b/>
          <w:bCs/>
          <w:color w:val="000000"/>
          <w:sz w:val="24"/>
          <w:szCs w:val="24"/>
        </w:rPr>
        <w:t>Ladies Christmas Luncheon: </w:t>
      </w:r>
      <w:r w:rsidRPr="00BE47AF">
        <w:rPr>
          <w:rFonts w:ascii="Times New Roman" w:eastAsia="Times New Roman" w:hAnsi="Times New Roman" w:cs="Times New Roman"/>
          <w:color w:val="000000"/>
          <w:sz w:val="24"/>
          <w:szCs w:val="24"/>
        </w:rPr>
        <w:t xml:space="preserve">Stay tuned for more information to come on the Annual Christmas Luncheon to be held on Saturday December </w:t>
      </w:r>
      <w:r w:rsidR="001E34C3">
        <w:rPr>
          <w:rFonts w:ascii="Times New Roman" w:eastAsia="Times New Roman" w:hAnsi="Times New Roman" w:cs="Times New Roman"/>
          <w:color w:val="000000"/>
          <w:sz w:val="24"/>
          <w:szCs w:val="24"/>
        </w:rPr>
        <w:t>6</w:t>
      </w:r>
      <w:r w:rsidR="001E34C3" w:rsidRPr="001E34C3">
        <w:rPr>
          <w:rFonts w:ascii="Times New Roman" w:eastAsia="Times New Roman" w:hAnsi="Times New Roman" w:cs="Times New Roman"/>
          <w:color w:val="000000"/>
          <w:sz w:val="24"/>
          <w:szCs w:val="24"/>
          <w:vertAlign w:val="superscript"/>
        </w:rPr>
        <w:t>th</w:t>
      </w:r>
      <w:r w:rsidRPr="00BE47AF">
        <w:rPr>
          <w:rFonts w:ascii="Times New Roman" w:eastAsia="Times New Roman" w:hAnsi="Times New Roman" w:cs="Times New Roman"/>
          <w:color w:val="000000"/>
          <w:sz w:val="24"/>
          <w:szCs w:val="24"/>
        </w:rPr>
        <w:t> at 12:00 noon.  Mark your calendars!</w:t>
      </w:r>
    </w:p>
    <w:p w14:paraId="07B61FFF" w14:textId="77777777" w:rsidR="003A5A4C" w:rsidRPr="003A5A4C" w:rsidRDefault="003A5A4C" w:rsidP="003A5A4C">
      <w:pPr>
        <w:spacing w:after="0"/>
        <w:rPr>
          <w:rFonts w:ascii="Times New Roman" w:eastAsia="Times New Roman" w:hAnsi="Times New Roman" w:cs="Times New Roman"/>
          <w:color w:val="000000"/>
        </w:rPr>
      </w:pPr>
    </w:p>
    <w:p w14:paraId="4EDECE7D" w14:textId="6E5EC9C5" w:rsidR="002B16C7" w:rsidRDefault="002B16C7" w:rsidP="003A5A4C">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Men’s Breakfast</w:t>
      </w:r>
      <w:r w:rsidR="00FD5DE7">
        <w:rPr>
          <w:rFonts w:ascii="Times New Roman" w:eastAsia="Times New Roman" w:hAnsi="Times New Roman" w:cs="Times New Roman"/>
          <w:color w:val="000000"/>
          <w:sz w:val="24"/>
          <w:szCs w:val="24"/>
        </w:rPr>
        <w:t xml:space="preserve"> on Tuesday, November 11 at 7:00 a.m.</w:t>
      </w:r>
      <w:r w:rsidR="00121217">
        <w:rPr>
          <w:rFonts w:ascii="Times New Roman" w:eastAsia="Times New Roman" w:hAnsi="Times New Roman" w:cs="Times New Roman"/>
          <w:color w:val="000000"/>
          <w:sz w:val="24"/>
          <w:szCs w:val="24"/>
        </w:rPr>
        <w:t xml:space="preserve"> Perkins. Come and enjoy fellowship.</w:t>
      </w:r>
    </w:p>
    <w:p w14:paraId="5C2DFED6" w14:textId="77777777" w:rsidR="003A5A4C" w:rsidRPr="003A5A4C" w:rsidRDefault="003A5A4C" w:rsidP="003A5A4C">
      <w:pPr>
        <w:spacing w:after="0"/>
        <w:jc w:val="both"/>
        <w:rPr>
          <w:rFonts w:ascii="Times New Roman" w:eastAsia="Times New Roman" w:hAnsi="Times New Roman" w:cs="Times New Roman"/>
          <w:color w:val="000000"/>
        </w:rPr>
      </w:pPr>
    </w:p>
    <w:p w14:paraId="1EF9D9B0" w14:textId="77777777" w:rsidR="003A5A4C" w:rsidRDefault="000F5AB8" w:rsidP="003A5A4C">
      <w:pPr>
        <w:spacing w:after="0"/>
        <w:rPr>
          <w:rFonts w:ascii="Times New Roman" w:eastAsia="Times New Roman" w:hAnsi="Times New Roman" w:cs="Times New Roman"/>
          <w:b/>
          <w:bCs/>
          <w:color w:val="000000"/>
          <w:sz w:val="24"/>
          <w:szCs w:val="24"/>
        </w:rPr>
      </w:pPr>
      <w:r w:rsidRPr="000F5AB8">
        <w:rPr>
          <w:rFonts w:ascii="Times New Roman" w:eastAsia="Times New Roman" w:hAnsi="Times New Roman" w:cs="Times New Roman"/>
          <w:b/>
          <w:bCs/>
          <w:color w:val="000000"/>
          <w:sz w:val="24"/>
          <w:szCs w:val="24"/>
        </w:rPr>
        <w:t>Update from the APNC</w:t>
      </w:r>
    </w:p>
    <w:p w14:paraId="07F83736" w14:textId="77777777" w:rsidR="003A5A4C" w:rsidRDefault="000F5AB8" w:rsidP="003A5A4C">
      <w:pPr>
        <w:spacing w:after="0"/>
        <w:jc w:val="both"/>
        <w:rPr>
          <w:rFonts w:ascii="Times New Roman" w:eastAsia="Times New Roman" w:hAnsi="Times New Roman" w:cs="Times New Roman"/>
          <w:b/>
          <w:bCs/>
          <w:color w:val="000000"/>
          <w:sz w:val="24"/>
          <w:szCs w:val="24"/>
        </w:rPr>
      </w:pPr>
      <w:r w:rsidRPr="000F5AB8">
        <w:rPr>
          <w:rFonts w:ascii="Times New Roman" w:eastAsia="Times New Roman" w:hAnsi="Times New Roman" w:cs="Times New Roman"/>
          <w:color w:val="000000"/>
          <w:sz w:val="24"/>
          <w:szCs w:val="24"/>
        </w:rPr>
        <w:t>The Associate Pastor Nominating committee has been hard at work. We have reviewed quite a few applications and interviewed a couple of individuals. Unfortunately, through our interview process, none of them were a good fit for our congregation. Therefore, we will continue to accept applications and move forward in our process.</w:t>
      </w:r>
    </w:p>
    <w:p w14:paraId="250288E0" w14:textId="00281FC4" w:rsidR="000F5AB8" w:rsidRPr="003A5A4C" w:rsidRDefault="000F5AB8" w:rsidP="003A5A4C">
      <w:pPr>
        <w:spacing w:before="240"/>
        <w:rPr>
          <w:rFonts w:ascii="Times New Roman" w:eastAsia="Times New Roman" w:hAnsi="Times New Roman" w:cs="Times New Roman"/>
          <w:b/>
          <w:bCs/>
          <w:color w:val="000000"/>
          <w:sz w:val="24"/>
          <w:szCs w:val="24"/>
        </w:rPr>
      </w:pPr>
      <w:r w:rsidRPr="000F5AB8">
        <w:rPr>
          <w:rFonts w:ascii="Times New Roman" w:eastAsia="Times New Roman" w:hAnsi="Times New Roman" w:cs="Times New Roman"/>
          <w:color w:val="000000"/>
          <w:sz w:val="24"/>
          <w:szCs w:val="24"/>
        </w:rPr>
        <w:t>On a separate matter – Individuals have asked about coverage when Kimby retires, Presbytery has assured us a Pastor will be available to preach and available for Pastoral cares or concerns.</w:t>
      </w:r>
    </w:p>
    <w:p w14:paraId="4421B7B0" w14:textId="77777777" w:rsidR="000F5AB8" w:rsidRPr="000F5AB8" w:rsidRDefault="000F5AB8" w:rsidP="000F5AB8">
      <w:pPr>
        <w:rPr>
          <w:rFonts w:ascii="Times New Roman" w:eastAsia="Times New Roman" w:hAnsi="Times New Roman" w:cs="Times New Roman"/>
          <w:color w:val="000000"/>
          <w:sz w:val="24"/>
          <w:szCs w:val="24"/>
        </w:rPr>
      </w:pPr>
      <w:r w:rsidRPr="000F5AB8">
        <w:rPr>
          <w:rFonts w:ascii="Times New Roman" w:eastAsia="Times New Roman" w:hAnsi="Times New Roman" w:cs="Times New Roman"/>
          <w:color w:val="000000"/>
          <w:sz w:val="24"/>
          <w:szCs w:val="24"/>
        </w:rPr>
        <w:t>Thank you!</w:t>
      </w:r>
    </w:p>
    <w:p w14:paraId="463B3050" w14:textId="00E8D05F" w:rsidR="001430B1" w:rsidRDefault="000F5AB8" w:rsidP="003A5A4C">
      <w:pPr>
        <w:rPr>
          <w:rFonts w:ascii="Times New Roman" w:eastAsia="Times New Roman" w:hAnsi="Times New Roman" w:cs="Times New Roman"/>
          <w:color w:val="000000"/>
          <w:sz w:val="24"/>
          <w:szCs w:val="24"/>
        </w:rPr>
      </w:pPr>
      <w:r w:rsidRPr="000F5AB8">
        <w:rPr>
          <w:rFonts w:ascii="Times New Roman" w:eastAsia="Times New Roman" w:hAnsi="Times New Roman" w:cs="Times New Roman"/>
          <w:color w:val="000000"/>
          <w:sz w:val="24"/>
          <w:szCs w:val="24"/>
        </w:rPr>
        <w:t>Sandy Rieger</w:t>
      </w:r>
    </w:p>
    <w:tbl>
      <w:tblPr>
        <w:tblStyle w:val="TableGrid"/>
        <w:tblW w:w="10095" w:type="dxa"/>
        <w:tblInd w:w="-185" w:type="dxa"/>
        <w:tblLayout w:type="fixed"/>
        <w:tblLook w:val="04A0" w:firstRow="1" w:lastRow="0" w:firstColumn="1" w:lastColumn="0" w:noHBand="0" w:noVBand="1"/>
      </w:tblPr>
      <w:tblGrid>
        <w:gridCol w:w="10082"/>
        <w:gridCol w:w="13"/>
      </w:tblGrid>
      <w:tr w:rsidR="001430B1" w14:paraId="6615FD82" w14:textId="77777777">
        <w:trPr>
          <w:gridAfter w:val="1"/>
          <w:wAfter w:w="13" w:type="dxa"/>
          <w:trHeight w:val="2150"/>
        </w:trPr>
        <w:tc>
          <w:tcPr>
            <w:tcW w:w="10080" w:type="dxa"/>
            <w:tcBorders>
              <w:top w:val="single" w:sz="4" w:space="0" w:color="auto"/>
              <w:left w:val="single" w:sz="4" w:space="0" w:color="auto"/>
              <w:bottom w:val="single" w:sz="4" w:space="0" w:color="auto"/>
              <w:right w:val="single" w:sz="4" w:space="0" w:color="auto"/>
            </w:tcBorders>
            <w:shd w:val="clear" w:color="auto" w:fill="FF6600"/>
          </w:tcPr>
          <w:p w14:paraId="06490B82" w14:textId="26141DF4" w:rsidR="001430B1" w:rsidRDefault="001430B1">
            <w:pPr>
              <w:jc w:val="center"/>
              <w:rPr>
                <w:rFonts w:ascii="Arial" w:hAnsi="Arial" w:cs="Arial"/>
                <w:b/>
                <w:bCs/>
                <w:sz w:val="28"/>
                <w:szCs w:val="28"/>
              </w:rPr>
            </w:pPr>
            <w:r>
              <w:rPr>
                <w:noProof/>
              </w:rPr>
              <w:lastRenderedPageBreak/>
              <w:drawing>
                <wp:anchor distT="0" distB="0" distL="114300" distR="114300" simplePos="0" relativeHeight="251670528" behindDoc="1" locked="0" layoutInCell="1" allowOverlap="1" wp14:anchorId="3F480D93" wp14:editId="62D1CF8C">
                  <wp:simplePos x="0" y="0"/>
                  <wp:positionH relativeFrom="column">
                    <wp:posOffset>64135</wp:posOffset>
                  </wp:positionH>
                  <wp:positionV relativeFrom="paragraph">
                    <wp:posOffset>90170</wp:posOffset>
                  </wp:positionV>
                  <wp:extent cx="2987040" cy="1282700"/>
                  <wp:effectExtent l="19050" t="19050" r="22860" b="12700"/>
                  <wp:wrapTight wrapText="bothSides">
                    <wp:wrapPolygon edited="0">
                      <wp:start x="-138" y="-321"/>
                      <wp:lineTo x="-138" y="21493"/>
                      <wp:lineTo x="21628" y="21493"/>
                      <wp:lineTo x="21628" y="-321"/>
                      <wp:lineTo x="-138" y="-321"/>
                    </wp:wrapPolygon>
                  </wp:wrapTight>
                  <wp:docPr id="1586250689" name="Picture 12" descr="A colorful logo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colorful logo with black text&#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l="25308" t="36668" r="25414" b="21507"/>
                          <a:stretch>
                            <a:fillRect/>
                          </a:stretch>
                        </pic:blipFill>
                        <pic:spPr bwMode="auto">
                          <a:xfrm>
                            <a:off x="0" y="0"/>
                            <a:ext cx="2987040" cy="1282700"/>
                          </a:xfrm>
                          <a:prstGeom prst="rect">
                            <a:avLst/>
                          </a:prstGeom>
                          <a:noFill/>
                          <a:ln w="19050">
                            <a:solidFill>
                              <a:schemeClr val="tx1">
                                <a:lumMod val="95000"/>
                                <a:lumOff val="5000"/>
                              </a:schemeClr>
                            </a:solidFill>
                            <a:miter lim="800000"/>
                            <a:headEnd/>
                            <a:tailEnd/>
                          </a:ln>
                        </pic:spPr>
                      </pic:pic>
                    </a:graphicData>
                  </a:graphic>
                  <wp14:sizeRelH relativeFrom="margin">
                    <wp14:pctWidth>0</wp14:pctWidth>
                  </wp14:sizeRelH>
                  <wp14:sizeRelV relativeFrom="margin">
                    <wp14:pctHeight>0</wp14:pctHeight>
                  </wp14:sizeRelV>
                </wp:anchor>
              </w:drawing>
            </w:r>
            <w:r>
              <w:rPr>
                <w:rFonts w:ascii="Arial" w:hAnsi="Arial" w:cs="Arial"/>
                <w:b/>
                <w:bCs/>
                <w:sz w:val="28"/>
                <w:szCs w:val="28"/>
              </w:rPr>
              <w:t>Store Hours</w:t>
            </w:r>
          </w:p>
          <w:p w14:paraId="3B4B2D07" w14:textId="77777777" w:rsidR="001430B1" w:rsidRDefault="001430B1">
            <w:pPr>
              <w:pStyle w:val="NoSpacing"/>
              <w:jc w:val="center"/>
              <w:rPr>
                <w:rFonts w:ascii="Arial" w:hAnsi="Arial" w:cs="Arial"/>
                <w:b/>
                <w:bCs/>
                <w:sz w:val="28"/>
                <w:szCs w:val="28"/>
              </w:rPr>
            </w:pPr>
            <w:r>
              <w:rPr>
                <w:rFonts w:ascii="Arial" w:hAnsi="Arial" w:cs="Arial"/>
                <w:b/>
                <w:bCs/>
                <w:sz w:val="28"/>
                <w:szCs w:val="28"/>
              </w:rPr>
              <w:t xml:space="preserve">MONDAY </w:t>
            </w:r>
            <w:r>
              <w:rPr>
                <w:rFonts w:ascii="Arial" w:hAnsi="Arial" w:cs="Arial"/>
                <w:b/>
                <w:bCs/>
                <w:sz w:val="28"/>
                <w:szCs w:val="28"/>
              </w:rPr>
              <w:tab/>
              <w:t>10 – 7</w:t>
            </w:r>
          </w:p>
          <w:p w14:paraId="4E0B453A" w14:textId="77777777" w:rsidR="001430B1" w:rsidRDefault="001430B1">
            <w:pPr>
              <w:pStyle w:val="NoSpacing"/>
              <w:jc w:val="center"/>
              <w:rPr>
                <w:rFonts w:ascii="Arial" w:hAnsi="Arial" w:cs="Arial"/>
                <w:b/>
                <w:bCs/>
                <w:sz w:val="28"/>
                <w:szCs w:val="28"/>
              </w:rPr>
            </w:pPr>
            <w:r>
              <w:rPr>
                <w:rFonts w:ascii="Arial" w:hAnsi="Arial" w:cs="Arial"/>
                <w:b/>
                <w:bCs/>
                <w:sz w:val="28"/>
                <w:szCs w:val="28"/>
              </w:rPr>
              <w:t>TUESDAY`</w:t>
            </w:r>
            <w:r>
              <w:rPr>
                <w:rFonts w:ascii="Arial" w:hAnsi="Arial" w:cs="Arial"/>
                <w:b/>
                <w:bCs/>
                <w:sz w:val="28"/>
                <w:szCs w:val="28"/>
              </w:rPr>
              <w:tab/>
              <w:t>10 – 7</w:t>
            </w:r>
          </w:p>
          <w:p w14:paraId="216B9A30" w14:textId="77777777" w:rsidR="001430B1" w:rsidRDefault="001430B1">
            <w:pPr>
              <w:pStyle w:val="NoSpacing"/>
              <w:jc w:val="center"/>
              <w:rPr>
                <w:rFonts w:ascii="Arial" w:hAnsi="Arial" w:cs="Arial"/>
                <w:b/>
                <w:bCs/>
                <w:sz w:val="28"/>
                <w:szCs w:val="28"/>
              </w:rPr>
            </w:pPr>
            <w:r>
              <w:rPr>
                <w:rFonts w:ascii="Arial" w:hAnsi="Arial" w:cs="Arial"/>
                <w:b/>
                <w:bCs/>
                <w:sz w:val="28"/>
                <w:szCs w:val="28"/>
              </w:rPr>
              <w:t xml:space="preserve">WEDNESDAY 10 – 4 </w:t>
            </w:r>
          </w:p>
          <w:p w14:paraId="3806EE4B" w14:textId="77777777" w:rsidR="001430B1" w:rsidRDefault="001430B1">
            <w:pPr>
              <w:pStyle w:val="NoSpacing"/>
              <w:jc w:val="center"/>
              <w:rPr>
                <w:rFonts w:ascii="Arial" w:hAnsi="Arial" w:cs="Arial"/>
                <w:b/>
                <w:bCs/>
                <w:sz w:val="28"/>
                <w:szCs w:val="28"/>
              </w:rPr>
            </w:pPr>
            <w:r>
              <w:rPr>
                <w:rFonts w:ascii="Arial" w:hAnsi="Arial" w:cs="Arial"/>
                <w:b/>
                <w:bCs/>
                <w:sz w:val="28"/>
                <w:szCs w:val="28"/>
              </w:rPr>
              <w:t>THURSDAY</w:t>
            </w:r>
            <w:r>
              <w:rPr>
                <w:rFonts w:ascii="Arial" w:hAnsi="Arial" w:cs="Arial"/>
                <w:b/>
                <w:bCs/>
                <w:sz w:val="28"/>
                <w:szCs w:val="28"/>
              </w:rPr>
              <w:tab/>
              <w:t>10 – 7</w:t>
            </w:r>
          </w:p>
          <w:p w14:paraId="7CF07854" w14:textId="77777777" w:rsidR="001430B1" w:rsidRDefault="001430B1">
            <w:pPr>
              <w:pStyle w:val="NoSpacing"/>
              <w:ind w:left="720"/>
              <w:jc w:val="center"/>
              <w:rPr>
                <w:rFonts w:ascii="Arial" w:hAnsi="Arial" w:cs="Arial"/>
                <w:b/>
                <w:bCs/>
                <w:sz w:val="28"/>
                <w:szCs w:val="28"/>
              </w:rPr>
            </w:pPr>
            <w:r>
              <w:rPr>
                <w:rFonts w:ascii="Arial" w:hAnsi="Arial" w:cs="Arial"/>
                <w:b/>
                <w:bCs/>
                <w:sz w:val="28"/>
                <w:szCs w:val="28"/>
              </w:rPr>
              <w:t>SATURDAY</w:t>
            </w:r>
            <w:r>
              <w:rPr>
                <w:rFonts w:ascii="Arial" w:hAnsi="Arial" w:cs="Arial"/>
                <w:b/>
                <w:bCs/>
                <w:sz w:val="28"/>
                <w:szCs w:val="28"/>
              </w:rPr>
              <w:tab/>
              <w:t>10 – 2</w:t>
            </w:r>
          </w:p>
          <w:p w14:paraId="30451A7D" w14:textId="77777777" w:rsidR="001430B1" w:rsidRDefault="001430B1">
            <w:pPr>
              <w:pStyle w:val="NoSpacing"/>
              <w:ind w:left="720"/>
              <w:jc w:val="center"/>
              <w:rPr>
                <w:rFonts w:ascii="Arial" w:hAnsi="Arial" w:cs="Arial"/>
                <w:noProof/>
                <w:sz w:val="36"/>
                <w:szCs w:val="36"/>
              </w:rPr>
            </w:pPr>
          </w:p>
        </w:tc>
      </w:tr>
      <w:tr w:rsidR="001430B1" w14:paraId="64EC1B4E" w14:textId="77777777">
        <w:trPr>
          <w:gridAfter w:val="1"/>
          <w:wAfter w:w="13" w:type="dxa"/>
          <w:trHeight w:val="2784"/>
        </w:trPr>
        <w:tc>
          <w:tcPr>
            <w:tcW w:w="10080" w:type="dxa"/>
            <w:tcBorders>
              <w:top w:val="single" w:sz="4" w:space="0" w:color="auto"/>
              <w:left w:val="single" w:sz="4" w:space="0" w:color="auto"/>
              <w:bottom w:val="nil"/>
              <w:right w:val="single" w:sz="4" w:space="0" w:color="auto"/>
            </w:tcBorders>
            <w:shd w:val="clear" w:color="auto" w:fill="FFFFCC"/>
            <w:hideMark/>
          </w:tcPr>
          <w:p w14:paraId="74AB44BB" w14:textId="154971F9" w:rsidR="001430B1" w:rsidRDefault="001430B1">
            <w:pPr>
              <w:pStyle w:val="NoSpacing"/>
              <w:ind w:left="2160"/>
              <w:jc w:val="center"/>
              <w:rPr>
                <w:rFonts w:ascii="Times New Roman" w:hAnsi="Times New Roman" w:cs="Times New Roman"/>
                <w:b/>
                <w:bCs/>
                <w:noProof/>
                <w:sz w:val="160"/>
                <w:szCs w:val="160"/>
              </w:rPr>
            </w:pPr>
            <w:r>
              <w:rPr>
                <w:noProof/>
              </w:rPr>
              <w:drawing>
                <wp:anchor distT="0" distB="0" distL="114300" distR="114300" simplePos="0" relativeHeight="251659264" behindDoc="1" locked="0" layoutInCell="1" allowOverlap="1" wp14:anchorId="4A3DA149" wp14:editId="22CB0F54">
                  <wp:simplePos x="0" y="0"/>
                  <wp:positionH relativeFrom="column">
                    <wp:posOffset>49530</wp:posOffset>
                  </wp:positionH>
                  <wp:positionV relativeFrom="paragraph">
                    <wp:posOffset>13970</wp:posOffset>
                  </wp:positionV>
                  <wp:extent cx="3119755" cy="1150620"/>
                  <wp:effectExtent l="0" t="0" r="4445" b="0"/>
                  <wp:wrapTight wrapText="bothSides">
                    <wp:wrapPolygon edited="0">
                      <wp:start x="0" y="0"/>
                      <wp:lineTo x="0" y="21099"/>
                      <wp:lineTo x="21499" y="21099"/>
                      <wp:lineTo x="21499" y="0"/>
                      <wp:lineTo x="0" y="0"/>
                    </wp:wrapPolygon>
                  </wp:wrapTight>
                  <wp:docPr id="799954534" name="Picture 11" descr="November Time To Give Thanks Facebook Cover | Facebook cover, Fb cov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ovember Time To Give Thanks Facebook Cover | Facebook cover, Fb cover ..."/>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119755" cy="1150620"/>
                          </a:xfrm>
                          <a:prstGeom prst="rect">
                            <a:avLst/>
                          </a:prstGeom>
                          <a:noFill/>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b/>
                <w:bCs/>
                <w:noProof/>
                <w:sz w:val="56"/>
                <w:szCs w:val="56"/>
              </w:rPr>
              <w:t>2025</w:t>
            </w:r>
          </w:p>
          <w:p w14:paraId="6978B856" w14:textId="77777777" w:rsidR="001430B1" w:rsidRDefault="001430B1">
            <w:pPr>
              <w:pStyle w:val="NoSpacing"/>
              <w:jc w:val="center"/>
              <w:rPr>
                <w:rFonts w:ascii="Times New Roman" w:hAnsi="Times New Roman" w:cs="Times New Roman"/>
                <w:b/>
                <w:bCs/>
                <w:noProof/>
                <w:sz w:val="36"/>
                <w:szCs w:val="36"/>
              </w:rPr>
            </w:pPr>
            <w:r>
              <w:rPr>
                <w:rFonts w:ascii="Times New Roman" w:hAnsi="Times New Roman" w:cs="Times New Roman"/>
                <w:b/>
                <w:bCs/>
                <w:noProof/>
                <w:sz w:val="36"/>
                <w:szCs w:val="36"/>
              </w:rPr>
              <w:t>Celebrating 12 years!</w:t>
            </w:r>
          </w:p>
          <w:p w14:paraId="5744A590" w14:textId="77777777" w:rsidR="001430B1" w:rsidRDefault="001430B1">
            <w:pPr>
              <w:pStyle w:val="NoSpacing"/>
              <w:rPr>
                <w:rFonts w:ascii="Times New Roman" w:hAnsi="Times New Roman" w:cs="Times New Roman"/>
                <w:b/>
                <w:bCs/>
                <w:noProof/>
                <w:sz w:val="34"/>
                <w:szCs w:val="34"/>
              </w:rPr>
            </w:pPr>
            <w:r>
              <w:rPr>
                <w:rFonts w:ascii="Times New Roman" w:hAnsi="Times New Roman" w:cs="Times New Roman"/>
                <w:b/>
                <w:bCs/>
                <w:noProof/>
                <w:sz w:val="34"/>
                <w:szCs w:val="34"/>
              </w:rPr>
              <w:t>We are thankful for:</w:t>
            </w:r>
          </w:p>
          <w:p w14:paraId="7F907BD8" w14:textId="77777777" w:rsidR="001430B1" w:rsidRDefault="001430B1">
            <w:pPr>
              <w:pStyle w:val="NoSpacing"/>
              <w:rPr>
                <w:rFonts w:ascii="Times New Roman" w:hAnsi="Times New Roman" w:cs="Times New Roman"/>
                <w:b/>
                <w:bCs/>
                <w:noProof/>
                <w:color w:val="385623" w:themeColor="accent6" w:themeShade="80"/>
                <w:sz w:val="44"/>
                <w:szCs w:val="44"/>
              </w:rPr>
            </w:pPr>
            <w:r>
              <w:rPr>
                <w:rFonts w:ascii="Times New Roman" w:hAnsi="Times New Roman" w:cs="Times New Roman"/>
                <w:b/>
                <w:bCs/>
                <w:noProof/>
                <w:sz w:val="34"/>
                <w:szCs w:val="34"/>
              </w:rPr>
              <w:t>abundant donations, amazing volunteers, generous shoppers who donate to our various non-profits that we help support, and especially for the people that God sends our way to be served. Our ministry continues to grow and provides our community with a great resource.  We are humbled by the response of everyone involved.  Thank you.</w:t>
            </w:r>
            <w:r>
              <w:rPr>
                <w:rFonts w:ascii="Times New Roman" w:hAnsi="Times New Roman" w:cs="Times New Roman"/>
                <w:b/>
                <w:bCs/>
                <w:noProof/>
                <w:sz w:val="32"/>
                <w:szCs w:val="32"/>
              </w:rPr>
              <w:t xml:space="preserve"> </w:t>
            </w:r>
          </w:p>
        </w:tc>
      </w:tr>
      <w:tr w:rsidR="001430B1" w14:paraId="43EF89B9" w14:textId="77777777">
        <w:trPr>
          <w:gridAfter w:val="1"/>
          <w:wAfter w:w="13" w:type="dxa"/>
          <w:trHeight w:val="170"/>
        </w:trPr>
        <w:tc>
          <w:tcPr>
            <w:tcW w:w="10080" w:type="dxa"/>
            <w:tcBorders>
              <w:top w:val="single" w:sz="4" w:space="0" w:color="auto"/>
              <w:left w:val="single" w:sz="4" w:space="0" w:color="auto"/>
              <w:bottom w:val="nil"/>
              <w:right w:val="single" w:sz="4" w:space="0" w:color="auto"/>
            </w:tcBorders>
            <w:shd w:val="clear" w:color="auto" w:fill="FFFFCC"/>
          </w:tcPr>
          <w:p w14:paraId="50E079B1" w14:textId="2F830A36" w:rsidR="001430B1" w:rsidRDefault="001430B1">
            <w:pPr>
              <w:pStyle w:val="NoSpacing"/>
              <w:rPr>
                <w:rFonts w:ascii="Times New Roman" w:hAnsi="Times New Roman" w:cs="Times New Roman"/>
                <w:noProof/>
                <w:sz w:val="36"/>
                <w:szCs w:val="36"/>
              </w:rPr>
            </w:pPr>
            <w:r>
              <w:rPr>
                <w:noProof/>
              </w:rPr>
              <w:drawing>
                <wp:anchor distT="0" distB="0" distL="114300" distR="114300" simplePos="0" relativeHeight="251660288" behindDoc="1" locked="0" layoutInCell="1" allowOverlap="1" wp14:anchorId="3961420A" wp14:editId="53ACCCB5">
                  <wp:simplePos x="0" y="0"/>
                  <wp:positionH relativeFrom="column">
                    <wp:posOffset>45720</wp:posOffset>
                  </wp:positionH>
                  <wp:positionV relativeFrom="paragraph">
                    <wp:posOffset>41275</wp:posOffset>
                  </wp:positionV>
                  <wp:extent cx="3589020" cy="2414270"/>
                  <wp:effectExtent l="0" t="0" r="0" b="5080"/>
                  <wp:wrapTight wrapText="bothSides">
                    <wp:wrapPolygon edited="0">
                      <wp:start x="0" y="0"/>
                      <wp:lineTo x="0" y="21475"/>
                      <wp:lineTo x="21439" y="21475"/>
                      <wp:lineTo x="21439" y="0"/>
                      <wp:lineTo x="0" y="0"/>
                    </wp:wrapPolygon>
                  </wp:wrapTight>
                  <wp:docPr id="832081832" name="Picture 10" descr="A group of people standing under a t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2081832" name="Picture 10" descr="A group of people standing under a tent&#10;&#10;AI-generated content may be incorrect."/>
                          <pic:cNvPicPr>
                            <a:picLocks noChangeAspect="1" noChangeArrowheads="1"/>
                          </pic:cNvPicPr>
                        </pic:nvPicPr>
                        <pic:blipFill>
                          <a:blip r:embed="rId10">
                            <a:extLst>
                              <a:ext uri="{28A0092B-C50C-407E-A947-70E740481C1C}">
                                <a14:useLocalDpi xmlns:a14="http://schemas.microsoft.com/office/drawing/2010/main" val="0"/>
                              </a:ext>
                            </a:extLst>
                          </a:blip>
                          <a:srcRect l="4840" r="6966"/>
                          <a:stretch>
                            <a:fillRect/>
                          </a:stretch>
                        </pic:blipFill>
                        <pic:spPr bwMode="auto">
                          <a:xfrm>
                            <a:off x="0" y="0"/>
                            <a:ext cx="3589020" cy="2414270"/>
                          </a:xfrm>
                          <a:prstGeom prst="rect">
                            <a:avLst/>
                          </a:prstGeom>
                          <a:noFill/>
                        </pic:spPr>
                      </pic:pic>
                    </a:graphicData>
                  </a:graphic>
                  <wp14:sizeRelH relativeFrom="margin">
                    <wp14:pctWidth>0</wp14:pctWidth>
                  </wp14:sizeRelH>
                  <wp14:sizeRelV relativeFrom="margin">
                    <wp14:pctHeight>0</wp14:pctHeight>
                  </wp14:sizeRelV>
                </wp:anchor>
              </w:drawing>
            </w:r>
          </w:p>
          <w:p w14:paraId="4EA96CE4" w14:textId="77777777" w:rsidR="001430B1" w:rsidRDefault="001430B1">
            <w:pPr>
              <w:pStyle w:val="NoSpacing"/>
              <w:rPr>
                <w:rFonts w:ascii="Times New Roman" w:hAnsi="Times New Roman" w:cs="Times New Roman"/>
                <w:b/>
                <w:bCs/>
                <w:noProof/>
                <w:sz w:val="36"/>
                <w:szCs w:val="36"/>
              </w:rPr>
            </w:pPr>
            <w:r>
              <w:rPr>
                <w:rFonts w:ascii="Times New Roman" w:hAnsi="Times New Roman" w:cs="Times New Roman"/>
                <w:noProof/>
                <w:sz w:val="36"/>
                <w:szCs w:val="36"/>
              </w:rPr>
              <w:t>O</w:t>
            </w:r>
            <w:r>
              <w:rPr>
                <w:rFonts w:ascii="Times New Roman" w:hAnsi="Times New Roman" w:cs="Times New Roman"/>
                <w:b/>
                <w:bCs/>
                <w:noProof/>
                <w:sz w:val="36"/>
                <w:szCs w:val="36"/>
              </w:rPr>
              <w:t>ur managers:  Margaret Drovetta, Cindy Rollf, Ginger Crist, and Cathy Cochran.</w:t>
            </w:r>
          </w:p>
          <w:p w14:paraId="54C34EC1" w14:textId="77777777" w:rsidR="001430B1" w:rsidRDefault="001430B1">
            <w:pPr>
              <w:pStyle w:val="NoSpacing"/>
              <w:rPr>
                <w:rFonts w:ascii="Times New Roman" w:hAnsi="Times New Roman" w:cs="Times New Roman"/>
                <w:b/>
                <w:bCs/>
                <w:noProof/>
                <w:sz w:val="36"/>
                <w:szCs w:val="36"/>
              </w:rPr>
            </w:pPr>
          </w:p>
          <w:p w14:paraId="63B1197A" w14:textId="31E5DBCF" w:rsidR="001430B1" w:rsidRDefault="001430B1">
            <w:pPr>
              <w:pStyle w:val="NoSpacing"/>
              <w:rPr>
                <w:rFonts w:ascii="Times New Roman" w:hAnsi="Times New Roman" w:cs="Times New Roman"/>
                <w:b/>
                <w:bCs/>
                <w:noProof/>
                <w:sz w:val="36"/>
                <w:szCs w:val="36"/>
              </w:rPr>
            </w:pPr>
            <w:r>
              <w:rPr>
                <w:noProof/>
              </w:rPr>
              <w:drawing>
                <wp:anchor distT="0" distB="0" distL="114300" distR="114300" simplePos="0" relativeHeight="251661312" behindDoc="1" locked="0" layoutInCell="1" allowOverlap="1" wp14:anchorId="632F4F46" wp14:editId="0E517D6B">
                  <wp:simplePos x="0" y="0"/>
                  <wp:positionH relativeFrom="column">
                    <wp:posOffset>3166745</wp:posOffset>
                  </wp:positionH>
                  <wp:positionV relativeFrom="paragraph">
                    <wp:posOffset>505460</wp:posOffset>
                  </wp:positionV>
                  <wp:extent cx="3061970" cy="2011045"/>
                  <wp:effectExtent l="0" t="0" r="5080" b="8255"/>
                  <wp:wrapTight wrapText="bothSides">
                    <wp:wrapPolygon edited="0">
                      <wp:start x="0" y="0"/>
                      <wp:lineTo x="0" y="21484"/>
                      <wp:lineTo x="21501" y="21484"/>
                      <wp:lineTo x="21501" y="0"/>
                      <wp:lineTo x="0" y="0"/>
                    </wp:wrapPolygon>
                  </wp:wrapTight>
                  <wp:docPr id="679838475" name="Picture 9" descr="A sign on the gras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9838475" name="Picture 9" descr="A sign on the grass&#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l="6721" r="3943" b="21754"/>
                          <a:stretch>
                            <a:fillRect/>
                          </a:stretch>
                        </pic:blipFill>
                        <pic:spPr bwMode="auto">
                          <a:xfrm>
                            <a:off x="0" y="0"/>
                            <a:ext cx="3061970" cy="2011045"/>
                          </a:xfrm>
                          <a:prstGeom prst="rect">
                            <a:avLst/>
                          </a:prstGeom>
                          <a:noFill/>
                        </pic:spPr>
                      </pic:pic>
                    </a:graphicData>
                  </a:graphic>
                  <wp14:sizeRelH relativeFrom="margin">
                    <wp14:pctWidth>0</wp14:pctWidth>
                  </wp14:sizeRelH>
                  <wp14:sizeRelV relativeFrom="margin">
                    <wp14:pctHeight>0</wp14:pctHeight>
                  </wp14:sizeRelV>
                </wp:anchor>
              </w:drawing>
            </w:r>
          </w:p>
          <w:p w14:paraId="1C2B5595" w14:textId="77777777" w:rsidR="001430B1" w:rsidRDefault="001430B1">
            <w:pPr>
              <w:pStyle w:val="NoSpacing"/>
              <w:rPr>
                <w:rFonts w:ascii="Times New Roman" w:hAnsi="Times New Roman" w:cs="Times New Roman"/>
                <w:b/>
                <w:bCs/>
                <w:noProof/>
                <w:sz w:val="36"/>
                <w:szCs w:val="36"/>
              </w:rPr>
            </w:pPr>
          </w:p>
          <w:p w14:paraId="457EFD0F" w14:textId="77777777" w:rsidR="001430B1" w:rsidRDefault="001430B1">
            <w:pPr>
              <w:pStyle w:val="NoSpacing"/>
              <w:rPr>
                <w:rFonts w:ascii="Times New Roman" w:hAnsi="Times New Roman" w:cs="Times New Roman"/>
                <w:b/>
                <w:bCs/>
                <w:noProof/>
                <w:sz w:val="36"/>
                <w:szCs w:val="36"/>
              </w:rPr>
            </w:pPr>
            <w:r>
              <w:rPr>
                <w:rFonts w:ascii="Times New Roman" w:hAnsi="Times New Roman" w:cs="Times New Roman"/>
                <w:b/>
                <w:bCs/>
                <w:noProof/>
                <w:sz w:val="36"/>
                <w:szCs w:val="36"/>
              </w:rPr>
              <w:t xml:space="preserve">Shoppers enjoyed the Customer Appreciation Lunch Day.  </w:t>
            </w:r>
          </w:p>
          <w:p w14:paraId="33BF10AD" w14:textId="77777777" w:rsidR="001430B1" w:rsidRDefault="001430B1">
            <w:pPr>
              <w:pStyle w:val="NoSpacing"/>
              <w:rPr>
                <w:rFonts w:ascii="Times New Roman" w:hAnsi="Times New Roman" w:cs="Times New Roman"/>
                <w:b/>
                <w:bCs/>
                <w:noProof/>
                <w:sz w:val="36"/>
                <w:szCs w:val="36"/>
              </w:rPr>
            </w:pPr>
            <w:r>
              <w:rPr>
                <w:rFonts w:ascii="Times New Roman" w:hAnsi="Times New Roman" w:cs="Times New Roman"/>
                <w:b/>
                <w:bCs/>
                <w:noProof/>
                <w:sz w:val="36"/>
                <w:szCs w:val="36"/>
              </w:rPr>
              <w:t>We received lots of ‘thank you’s!</w:t>
            </w:r>
          </w:p>
        </w:tc>
      </w:tr>
      <w:tr w:rsidR="001430B1" w14:paraId="2FDD998D" w14:textId="77777777">
        <w:trPr>
          <w:gridAfter w:val="1"/>
          <w:wAfter w:w="13" w:type="dxa"/>
          <w:trHeight w:val="3050"/>
        </w:trPr>
        <w:tc>
          <w:tcPr>
            <w:tcW w:w="10080" w:type="dxa"/>
            <w:tcBorders>
              <w:top w:val="single" w:sz="4" w:space="0" w:color="auto"/>
              <w:left w:val="single" w:sz="4" w:space="0" w:color="auto"/>
              <w:bottom w:val="nil"/>
              <w:right w:val="single" w:sz="4" w:space="0" w:color="auto"/>
            </w:tcBorders>
            <w:shd w:val="clear" w:color="auto" w:fill="EDEDED" w:themeFill="accent3" w:themeFillTint="33"/>
          </w:tcPr>
          <w:p w14:paraId="578365FB" w14:textId="4B0DB68B" w:rsidR="001430B1" w:rsidRDefault="001430B1">
            <w:pPr>
              <w:pStyle w:val="NoSpacing"/>
              <w:rPr>
                <w:rFonts w:ascii="Times New Roman" w:eastAsia="Times New Roman" w:hAnsi="Times New Roman" w:cs="Times New Roman"/>
                <w:color w:val="133347"/>
                <w:sz w:val="144"/>
                <w:szCs w:val="144"/>
              </w:rPr>
            </w:pPr>
            <w:r>
              <w:rPr>
                <w:noProof/>
              </w:rPr>
              <w:lastRenderedPageBreak/>
              <w:drawing>
                <wp:anchor distT="0" distB="0" distL="114300" distR="114300" simplePos="0" relativeHeight="251662336" behindDoc="1" locked="0" layoutInCell="1" allowOverlap="1" wp14:anchorId="290121DF" wp14:editId="74786D80">
                  <wp:simplePos x="0" y="0"/>
                  <wp:positionH relativeFrom="column">
                    <wp:posOffset>4175760</wp:posOffset>
                  </wp:positionH>
                  <wp:positionV relativeFrom="paragraph">
                    <wp:posOffset>62865</wp:posOffset>
                  </wp:positionV>
                  <wp:extent cx="2092325" cy="2247265"/>
                  <wp:effectExtent l="0" t="0" r="0" b="0"/>
                  <wp:wrapTight wrapText="bothSides">
                    <wp:wrapPolygon edited="0">
                      <wp:start x="8850" y="732"/>
                      <wp:lineTo x="5113" y="3662"/>
                      <wp:lineTo x="5113" y="6958"/>
                      <wp:lineTo x="3933" y="7141"/>
                      <wp:lineTo x="1377" y="9155"/>
                      <wp:lineTo x="983" y="11352"/>
                      <wp:lineTo x="1180" y="14465"/>
                      <wp:lineTo x="3540" y="15747"/>
                      <wp:lineTo x="6490" y="15747"/>
                      <wp:lineTo x="1770" y="16845"/>
                      <wp:lineTo x="983" y="17212"/>
                      <wp:lineTo x="983" y="19958"/>
                      <wp:lineTo x="1573" y="20324"/>
                      <wp:lineTo x="4523" y="20691"/>
                      <wp:lineTo x="8653" y="20691"/>
                      <wp:lineTo x="18683" y="20324"/>
                      <wp:lineTo x="20059" y="20141"/>
                      <wp:lineTo x="19863" y="4394"/>
                      <wp:lineTo x="19666" y="4028"/>
                      <wp:lineTo x="13176" y="732"/>
                      <wp:lineTo x="8850" y="732"/>
                    </wp:wrapPolygon>
                  </wp:wrapTight>
                  <wp:docPr id="128964967" name="Picture 8" descr="reStar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reStart Log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92325" cy="224726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bCs/>
                <w:noProof/>
                <w:sz w:val="36"/>
                <w:szCs w:val="36"/>
              </w:rPr>
              <w:t>October designated donations at the register are going to reStart,</w:t>
            </w:r>
            <w:r>
              <w:rPr>
                <w:rFonts w:ascii="Times New Roman" w:hAnsi="Times New Roman" w:cs="Times New Roman"/>
                <w:noProof/>
                <w:sz w:val="36"/>
                <w:szCs w:val="36"/>
              </w:rPr>
              <w:t xml:space="preserve"> an organization in Kansas City whose purpose is to address homelessness.  ReStart is the only homeless shelter in downtown KCMO serving children, families, singles, and veterans.</w:t>
            </w:r>
          </w:p>
          <w:p w14:paraId="66EC3DF9" w14:textId="77777777" w:rsidR="001430B1" w:rsidRDefault="001430B1">
            <w:pPr>
              <w:pStyle w:val="NoSpacing"/>
              <w:rPr>
                <w:sz w:val="28"/>
                <w:szCs w:val="28"/>
              </w:rPr>
            </w:pPr>
            <w:r>
              <w:rPr>
                <w:rFonts w:ascii="Times New Roman" w:hAnsi="Times New Roman" w:cs="Times New Roman"/>
                <w:b/>
                <w:bCs/>
                <w:noProof/>
                <w:color w:val="385623" w:themeColor="accent6" w:themeShade="80"/>
                <w:sz w:val="36"/>
                <w:szCs w:val="36"/>
              </w:rPr>
              <w:t xml:space="preserve">More information about this non-profit can be found at:  </w:t>
            </w:r>
            <w:hyperlink r:id="rId13" w:history="1">
              <w:r>
                <w:rPr>
                  <w:rStyle w:val="Hyperlink"/>
                  <w:sz w:val="28"/>
                  <w:szCs w:val="28"/>
                </w:rPr>
                <w:t xml:space="preserve">HOME | </w:t>
              </w:r>
              <w:proofErr w:type="spellStart"/>
              <w:r>
                <w:rPr>
                  <w:rStyle w:val="Hyperlink"/>
                  <w:sz w:val="28"/>
                  <w:szCs w:val="28"/>
                </w:rPr>
                <w:t>reStart</w:t>
              </w:r>
              <w:proofErr w:type="spellEnd"/>
              <w:r>
                <w:rPr>
                  <w:rStyle w:val="Hyperlink"/>
                  <w:sz w:val="28"/>
                  <w:szCs w:val="28"/>
                </w:rPr>
                <w:t xml:space="preserve"> 2025</w:t>
              </w:r>
            </w:hyperlink>
          </w:p>
          <w:p w14:paraId="101279F6" w14:textId="77777777" w:rsidR="001430B1" w:rsidRDefault="001430B1">
            <w:pPr>
              <w:pStyle w:val="NoSpacing"/>
              <w:rPr>
                <w:rFonts w:ascii="Times New Roman" w:hAnsi="Times New Roman" w:cs="Times New Roman"/>
                <w:b/>
                <w:bCs/>
                <w:noProof/>
                <w:color w:val="385623" w:themeColor="accent6" w:themeShade="80"/>
                <w:sz w:val="36"/>
                <w:szCs w:val="36"/>
              </w:rPr>
            </w:pPr>
          </w:p>
        </w:tc>
      </w:tr>
      <w:tr w:rsidR="001430B1" w14:paraId="0B45BE17" w14:textId="77777777">
        <w:trPr>
          <w:gridAfter w:val="1"/>
          <w:wAfter w:w="13" w:type="dxa"/>
          <w:trHeight w:val="4166"/>
        </w:trPr>
        <w:tc>
          <w:tcPr>
            <w:tcW w:w="10080" w:type="dxa"/>
            <w:tcBorders>
              <w:top w:val="single" w:sz="4" w:space="0" w:color="auto"/>
              <w:left w:val="single" w:sz="4" w:space="0" w:color="auto"/>
              <w:bottom w:val="nil"/>
              <w:right w:val="single" w:sz="4" w:space="0" w:color="auto"/>
            </w:tcBorders>
            <w:shd w:val="clear" w:color="auto" w:fill="CCECFF"/>
          </w:tcPr>
          <w:p w14:paraId="63587F20" w14:textId="0CFCCA74" w:rsidR="001430B1" w:rsidRDefault="001430B1">
            <w:pPr>
              <w:pStyle w:val="NoSpacing"/>
              <w:rPr>
                <w:rFonts w:ascii="Times New Roman" w:hAnsi="Times New Roman" w:cs="Times New Roman"/>
                <w:b/>
                <w:bCs/>
                <w:noProof/>
                <w:color w:val="385623" w:themeColor="accent6" w:themeShade="80"/>
                <w:sz w:val="36"/>
                <w:szCs w:val="36"/>
              </w:rPr>
            </w:pPr>
            <w:r>
              <w:rPr>
                <w:noProof/>
              </w:rPr>
              <w:drawing>
                <wp:anchor distT="0" distB="0" distL="114300" distR="114300" simplePos="0" relativeHeight="251663360" behindDoc="1" locked="0" layoutInCell="1" allowOverlap="1" wp14:anchorId="2B7D4201" wp14:editId="67453096">
                  <wp:simplePos x="0" y="0"/>
                  <wp:positionH relativeFrom="column">
                    <wp:posOffset>3005455</wp:posOffset>
                  </wp:positionH>
                  <wp:positionV relativeFrom="paragraph">
                    <wp:posOffset>53975</wp:posOffset>
                  </wp:positionV>
                  <wp:extent cx="3223260" cy="2332355"/>
                  <wp:effectExtent l="0" t="0" r="0" b="0"/>
                  <wp:wrapTight wrapText="bothSides">
                    <wp:wrapPolygon edited="0">
                      <wp:start x="0" y="0"/>
                      <wp:lineTo x="0" y="21347"/>
                      <wp:lineTo x="21447" y="21347"/>
                      <wp:lineTo x="21447" y="0"/>
                      <wp:lineTo x="0" y="0"/>
                    </wp:wrapPolygon>
                  </wp:wrapTight>
                  <wp:docPr id="2079761410" name="Picture 7" descr="A group of people posing for a photo in front of a schoo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9761410" name="Picture 7" descr="A group of people posing for a photo in front of a school&#10;&#10;AI-generated content may be incorrect."/>
                          <pic:cNvPicPr>
                            <a:picLocks noChangeAspect="1" noChangeArrowheads="1"/>
                          </pic:cNvPicPr>
                        </pic:nvPicPr>
                        <pic:blipFill>
                          <a:blip r:embed="rId14">
                            <a:extLst>
                              <a:ext uri="{28A0092B-C50C-407E-A947-70E740481C1C}">
                                <a14:useLocalDpi xmlns:a14="http://schemas.microsoft.com/office/drawing/2010/main" val="0"/>
                              </a:ext>
                            </a:extLst>
                          </a:blip>
                          <a:srcRect l="3786" t="4160" r="3557" b="6425"/>
                          <a:stretch>
                            <a:fillRect/>
                          </a:stretch>
                        </pic:blipFill>
                        <pic:spPr bwMode="auto">
                          <a:xfrm>
                            <a:off x="0" y="0"/>
                            <a:ext cx="3223260" cy="2332355"/>
                          </a:xfrm>
                          <a:prstGeom prst="rect">
                            <a:avLst/>
                          </a:prstGeom>
                          <a:noFill/>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b/>
                <w:bCs/>
                <w:noProof/>
                <w:color w:val="385623" w:themeColor="accent6" w:themeShade="80"/>
                <w:sz w:val="36"/>
                <w:szCs w:val="36"/>
              </w:rPr>
              <w:t xml:space="preserve">JOY Closet has received a beautiful thank you note from Fellowship of Christian Students at WheatRidge for our donation of $500 to provide donuts for 2025-2026 for their organization.  </w:t>
            </w:r>
          </w:p>
          <w:p w14:paraId="5511E4B6" w14:textId="77777777" w:rsidR="001430B1" w:rsidRDefault="001430B1">
            <w:pPr>
              <w:pStyle w:val="NoSpacing"/>
              <w:rPr>
                <w:rFonts w:ascii="Times New Roman" w:hAnsi="Times New Roman" w:cs="Times New Roman"/>
                <w:b/>
                <w:bCs/>
                <w:noProof/>
                <w:color w:val="385623" w:themeColor="accent6" w:themeShade="80"/>
                <w:sz w:val="36"/>
                <w:szCs w:val="36"/>
              </w:rPr>
            </w:pPr>
          </w:p>
          <w:p w14:paraId="2A7FFE26" w14:textId="77777777" w:rsidR="001430B1" w:rsidRDefault="001430B1">
            <w:pPr>
              <w:pStyle w:val="NoSpacing"/>
              <w:rPr>
                <w:rFonts w:ascii="Times New Roman" w:hAnsi="Times New Roman" w:cs="Times New Roman"/>
                <w:b/>
                <w:bCs/>
                <w:noProof/>
                <w:color w:val="385623" w:themeColor="accent6" w:themeShade="80"/>
                <w:sz w:val="36"/>
                <w:szCs w:val="36"/>
              </w:rPr>
            </w:pPr>
            <w:r>
              <w:rPr>
                <w:rFonts w:ascii="Times New Roman" w:hAnsi="Times New Roman" w:cs="Times New Roman"/>
                <w:b/>
                <w:bCs/>
                <w:noProof/>
                <w:color w:val="385623" w:themeColor="accent6" w:themeShade="80"/>
                <w:sz w:val="36"/>
                <w:szCs w:val="36"/>
              </w:rPr>
              <w:t>We are glad to help provide a welcoming space for students to grow their faith.  The group is pictured here at the flagpole.</w:t>
            </w:r>
          </w:p>
        </w:tc>
      </w:tr>
      <w:tr w:rsidR="001430B1" w14:paraId="28D2462C" w14:textId="77777777">
        <w:trPr>
          <w:gridAfter w:val="1"/>
          <w:wAfter w:w="13" w:type="dxa"/>
          <w:trHeight w:val="4166"/>
        </w:trPr>
        <w:tc>
          <w:tcPr>
            <w:tcW w:w="10080" w:type="dxa"/>
            <w:tcBorders>
              <w:top w:val="single" w:sz="4" w:space="0" w:color="auto"/>
              <w:left w:val="single" w:sz="4" w:space="0" w:color="auto"/>
              <w:bottom w:val="nil"/>
              <w:right w:val="single" w:sz="4" w:space="0" w:color="auto"/>
            </w:tcBorders>
            <w:shd w:val="clear" w:color="auto" w:fill="F7CAAC" w:themeFill="accent2" w:themeFillTint="66"/>
            <w:hideMark/>
          </w:tcPr>
          <w:p w14:paraId="0D9A3A5F" w14:textId="26344DD4" w:rsidR="001430B1" w:rsidRDefault="001430B1">
            <w:pPr>
              <w:pStyle w:val="NoSpacing"/>
              <w:rPr>
                <w:rFonts w:ascii="Times New Roman" w:hAnsi="Times New Roman" w:cs="Times New Roman"/>
                <w:noProof/>
                <w:sz w:val="36"/>
                <w:szCs w:val="36"/>
              </w:rPr>
            </w:pPr>
            <w:r>
              <w:rPr>
                <w:noProof/>
              </w:rPr>
              <w:drawing>
                <wp:anchor distT="0" distB="0" distL="114300" distR="114300" simplePos="0" relativeHeight="251664384" behindDoc="1" locked="0" layoutInCell="1" allowOverlap="1" wp14:anchorId="7F59D99B" wp14:editId="6C9188A7">
                  <wp:simplePos x="0" y="0"/>
                  <wp:positionH relativeFrom="column">
                    <wp:posOffset>2365375</wp:posOffset>
                  </wp:positionH>
                  <wp:positionV relativeFrom="paragraph">
                    <wp:posOffset>70485</wp:posOffset>
                  </wp:positionV>
                  <wp:extent cx="3958590" cy="1899285"/>
                  <wp:effectExtent l="0" t="0" r="3810" b="5715"/>
                  <wp:wrapTight wrapText="bothSides">
                    <wp:wrapPolygon edited="0">
                      <wp:start x="0" y="0"/>
                      <wp:lineTo x="0" y="21448"/>
                      <wp:lineTo x="21517" y="21448"/>
                      <wp:lineTo x="21517" y="0"/>
                      <wp:lineTo x="0" y="0"/>
                    </wp:wrapPolygon>
                  </wp:wrapTight>
                  <wp:docPr id="1242855701" name="Picture 6" descr="Volunteers Thanks | Free download on ClipArtM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Volunteers Thanks | Free download on ClipArtMa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958590" cy="1899285"/>
                          </a:xfrm>
                          <a:prstGeom prst="rect">
                            <a:avLst/>
                          </a:prstGeom>
                          <a:noFill/>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b/>
                <w:bCs/>
                <w:noProof/>
                <w:sz w:val="36"/>
                <w:szCs w:val="36"/>
              </w:rPr>
              <w:t>JOY Closet is in need of more sectional help.</w:t>
            </w:r>
            <w:r>
              <w:rPr>
                <w:rFonts w:ascii="Times New Roman" w:hAnsi="Times New Roman" w:cs="Times New Roman"/>
                <w:noProof/>
                <w:sz w:val="36"/>
                <w:szCs w:val="36"/>
              </w:rPr>
              <w:t xml:space="preserve">  We have a variety of sections:  Women’s, Men’s, Kids’ Clothing, Shoes, Bedding, Purses, Glasses, Seasonal.   </w:t>
            </w:r>
          </w:p>
          <w:p w14:paraId="70BE02F5" w14:textId="77777777" w:rsidR="001430B1" w:rsidRDefault="001430B1">
            <w:pPr>
              <w:pStyle w:val="NoSpacing"/>
              <w:rPr>
                <w:rFonts w:ascii="Times New Roman" w:hAnsi="Times New Roman" w:cs="Times New Roman"/>
                <w:b/>
                <w:bCs/>
                <w:noProof/>
                <w:sz w:val="40"/>
                <w:szCs w:val="40"/>
              </w:rPr>
            </w:pPr>
            <w:r>
              <w:rPr>
                <w:rFonts w:ascii="Times New Roman" w:hAnsi="Times New Roman" w:cs="Times New Roman"/>
                <w:b/>
                <w:bCs/>
                <w:noProof/>
                <w:sz w:val="40"/>
                <w:szCs w:val="40"/>
              </w:rPr>
              <w:t>Help us make donations ready for display!  Come join us!</w:t>
            </w:r>
          </w:p>
          <w:p w14:paraId="448476E7" w14:textId="77777777" w:rsidR="001430B1" w:rsidRDefault="001430B1">
            <w:pPr>
              <w:pStyle w:val="NoSpacing"/>
              <w:rPr>
                <w:rFonts w:ascii="Times New Roman" w:hAnsi="Times New Roman" w:cs="Times New Roman"/>
                <w:b/>
                <w:bCs/>
                <w:noProof/>
                <w:sz w:val="36"/>
                <w:szCs w:val="36"/>
              </w:rPr>
            </w:pPr>
            <w:r>
              <w:rPr>
                <w:sz w:val="32"/>
                <w:szCs w:val="32"/>
              </w:rPr>
              <w:t xml:space="preserve"> </w:t>
            </w:r>
          </w:p>
        </w:tc>
      </w:tr>
      <w:tr w:rsidR="001430B1" w14:paraId="32F8E837" w14:textId="77777777">
        <w:trPr>
          <w:trHeight w:val="61"/>
        </w:trPr>
        <w:tc>
          <w:tcPr>
            <w:tcW w:w="10093" w:type="dxa"/>
            <w:gridSpan w:val="2"/>
            <w:tcBorders>
              <w:top w:val="single" w:sz="4" w:space="0" w:color="auto"/>
              <w:left w:val="single" w:sz="4" w:space="0" w:color="auto"/>
              <w:bottom w:val="nil"/>
              <w:right w:val="single" w:sz="4" w:space="0" w:color="auto"/>
            </w:tcBorders>
            <w:shd w:val="clear" w:color="auto" w:fill="D9E2F3" w:themeFill="accent5" w:themeFillTint="33"/>
          </w:tcPr>
          <w:p w14:paraId="25DAE00D" w14:textId="1D8FB288" w:rsidR="001430B1" w:rsidRDefault="001430B1">
            <w:pPr>
              <w:pStyle w:val="NoSpacing"/>
              <w:rPr>
                <w:rFonts w:ascii="Times New Roman" w:hAnsi="Times New Roman" w:cs="Times New Roman"/>
                <w:b/>
                <w:bCs/>
                <w:noProof/>
                <w:sz w:val="36"/>
                <w:szCs w:val="36"/>
              </w:rPr>
            </w:pPr>
            <w:r>
              <w:rPr>
                <w:noProof/>
              </w:rPr>
              <w:lastRenderedPageBreak/>
              <w:drawing>
                <wp:anchor distT="0" distB="0" distL="114300" distR="114300" simplePos="0" relativeHeight="251665408" behindDoc="1" locked="0" layoutInCell="1" allowOverlap="1" wp14:anchorId="34FE06D2" wp14:editId="6151951B">
                  <wp:simplePos x="0" y="0"/>
                  <wp:positionH relativeFrom="column">
                    <wp:posOffset>2964180</wp:posOffset>
                  </wp:positionH>
                  <wp:positionV relativeFrom="paragraph">
                    <wp:posOffset>85090</wp:posOffset>
                  </wp:positionV>
                  <wp:extent cx="3369310" cy="2080260"/>
                  <wp:effectExtent l="0" t="0" r="2540" b="0"/>
                  <wp:wrapTight wrapText="bothSides">
                    <wp:wrapPolygon edited="0">
                      <wp:start x="0" y="0"/>
                      <wp:lineTo x="0" y="21363"/>
                      <wp:lineTo x="21494" y="21363"/>
                      <wp:lineTo x="21494" y="0"/>
                      <wp:lineTo x="0" y="0"/>
                    </wp:wrapPolygon>
                  </wp:wrapTight>
                  <wp:docPr id="111830698" name="Picture 5" descr="A group of people posing for a phot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830698" name="Picture 5" descr="A group of people posing for a photo&#10;&#10;AI-generated content may be incorrect."/>
                          <pic:cNvPicPr>
                            <a:picLocks noChangeAspect="1" noChangeArrowheads="1"/>
                          </pic:cNvPicPr>
                        </pic:nvPicPr>
                        <pic:blipFill>
                          <a:blip r:embed="rId16" cstate="print">
                            <a:extLst>
                              <a:ext uri="{28A0092B-C50C-407E-A947-70E740481C1C}">
                                <a14:useLocalDpi xmlns:a14="http://schemas.microsoft.com/office/drawing/2010/main" val="0"/>
                              </a:ext>
                            </a:extLst>
                          </a:blip>
                          <a:srcRect t="17178"/>
                          <a:stretch>
                            <a:fillRect/>
                          </a:stretch>
                        </pic:blipFill>
                        <pic:spPr bwMode="auto">
                          <a:xfrm>
                            <a:off x="0" y="0"/>
                            <a:ext cx="3369310" cy="2080260"/>
                          </a:xfrm>
                          <a:prstGeom prst="rect">
                            <a:avLst/>
                          </a:prstGeom>
                          <a:noFill/>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b/>
                <w:bCs/>
                <w:noProof/>
                <w:sz w:val="36"/>
                <w:szCs w:val="36"/>
              </w:rPr>
              <w:t>JOY Closet supports the Gardner Edgerton Schools Foundation, a non-profit that supports students and teachers in our district to assist in student learning.</w:t>
            </w:r>
          </w:p>
          <w:p w14:paraId="58D212EF" w14:textId="77777777" w:rsidR="001430B1" w:rsidRDefault="001430B1">
            <w:pPr>
              <w:pStyle w:val="NoSpacing"/>
              <w:rPr>
                <w:rFonts w:ascii="Times New Roman" w:hAnsi="Times New Roman" w:cs="Times New Roman"/>
                <w:b/>
                <w:bCs/>
                <w:noProof/>
                <w:sz w:val="36"/>
                <w:szCs w:val="36"/>
              </w:rPr>
            </w:pPr>
          </w:p>
          <w:p w14:paraId="0E2D4E38" w14:textId="2F6E44A3" w:rsidR="001430B1" w:rsidRDefault="001430B1">
            <w:pPr>
              <w:pStyle w:val="NoSpacing"/>
              <w:rPr>
                <w:rFonts w:ascii="Times New Roman" w:hAnsi="Times New Roman" w:cs="Times New Roman"/>
                <w:b/>
                <w:bCs/>
                <w:noProof/>
                <w:sz w:val="36"/>
                <w:szCs w:val="36"/>
              </w:rPr>
            </w:pPr>
            <w:r>
              <w:rPr>
                <w:noProof/>
              </w:rPr>
              <w:drawing>
                <wp:anchor distT="0" distB="0" distL="114300" distR="114300" simplePos="0" relativeHeight="251666432" behindDoc="1" locked="0" layoutInCell="1" allowOverlap="1" wp14:anchorId="10587557" wp14:editId="2F5AA05B">
                  <wp:simplePos x="0" y="0"/>
                  <wp:positionH relativeFrom="column">
                    <wp:posOffset>3002915</wp:posOffset>
                  </wp:positionH>
                  <wp:positionV relativeFrom="paragraph">
                    <wp:posOffset>363855</wp:posOffset>
                  </wp:positionV>
                  <wp:extent cx="3250565" cy="2452370"/>
                  <wp:effectExtent l="0" t="0" r="6985" b="5080"/>
                  <wp:wrapTight wrapText="bothSides">
                    <wp:wrapPolygon edited="0">
                      <wp:start x="0" y="0"/>
                      <wp:lineTo x="0" y="21477"/>
                      <wp:lineTo x="21520" y="21477"/>
                      <wp:lineTo x="21520" y="0"/>
                      <wp:lineTo x="0" y="0"/>
                    </wp:wrapPolygon>
                  </wp:wrapTight>
                  <wp:docPr id="1329692922" name="Picture 4" descr="A group of people holding a large chec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9692922" name="Picture 4" descr="A group of people holding a large check&#10;&#10;AI-generated content may be incorrect."/>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250565" cy="2452370"/>
                          </a:xfrm>
                          <a:prstGeom prst="rect">
                            <a:avLst/>
                          </a:prstGeom>
                          <a:noFill/>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b/>
                <w:bCs/>
                <w:noProof/>
                <w:sz w:val="36"/>
                <w:szCs w:val="36"/>
              </w:rPr>
              <w:t>JOY Closet board members represented our organization at the Prize Patrol presentations of teacher grants recently.  Teachers submit proposals for specific learning activities to better instruct students.</w:t>
            </w:r>
          </w:p>
          <w:p w14:paraId="7B1E6354" w14:textId="77777777" w:rsidR="001430B1" w:rsidRDefault="001430B1">
            <w:pPr>
              <w:pStyle w:val="NoSpacing"/>
              <w:rPr>
                <w:rFonts w:ascii="Times New Roman" w:hAnsi="Times New Roman" w:cs="Times New Roman"/>
                <w:b/>
                <w:bCs/>
                <w:noProof/>
                <w:sz w:val="36"/>
                <w:szCs w:val="36"/>
              </w:rPr>
            </w:pPr>
          </w:p>
          <w:p w14:paraId="57D57511" w14:textId="77777777" w:rsidR="001430B1" w:rsidRDefault="001430B1">
            <w:pPr>
              <w:pStyle w:val="NoSpacing"/>
              <w:rPr>
                <w:rFonts w:ascii="Times New Roman" w:hAnsi="Times New Roman" w:cs="Times New Roman"/>
                <w:b/>
                <w:bCs/>
                <w:noProof/>
                <w:sz w:val="36"/>
                <w:szCs w:val="36"/>
              </w:rPr>
            </w:pPr>
            <w:r>
              <w:rPr>
                <w:rFonts w:ascii="Times New Roman" w:hAnsi="Times New Roman" w:cs="Times New Roman"/>
                <w:b/>
                <w:bCs/>
                <w:noProof/>
                <w:sz w:val="36"/>
                <w:szCs w:val="36"/>
              </w:rPr>
              <w:t xml:space="preserve">What a JOY it was to see the students’ faces and the very happy teachers!  </w:t>
            </w:r>
          </w:p>
        </w:tc>
      </w:tr>
      <w:tr w:rsidR="001430B1" w14:paraId="2CBA493D" w14:textId="77777777">
        <w:trPr>
          <w:gridAfter w:val="1"/>
          <w:wAfter w:w="13" w:type="dxa"/>
          <w:trHeight w:val="1070"/>
        </w:trPr>
        <w:tc>
          <w:tcPr>
            <w:tcW w:w="10080" w:type="dxa"/>
            <w:tcBorders>
              <w:top w:val="single" w:sz="4" w:space="0" w:color="auto"/>
              <w:left w:val="single" w:sz="4" w:space="0" w:color="auto"/>
              <w:bottom w:val="nil"/>
              <w:right w:val="single" w:sz="4" w:space="0" w:color="auto"/>
            </w:tcBorders>
            <w:shd w:val="clear" w:color="auto" w:fill="FBE4D5" w:themeFill="accent2" w:themeFillTint="33"/>
          </w:tcPr>
          <w:p w14:paraId="11F1540F" w14:textId="6C9350EA" w:rsidR="001430B1" w:rsidRDefault="001430B1">
            <w:pPr>
              <w:pStyle w:val="NoSpacing"/>
              <w:tabs>
                <w:tab w:val="left" w:pos="2198"/>
              </w:tabs>
              <w:jc w:val="center"/>
              <w:rPr>
                <w:rFonts w:ascii="Times New Roman" w:hAnsi="Times New Roman" w:cs="Times New Roman"/>
                <w:b/>
                <w:bCs/>
                <w:noProof/>
                <w:sz w:val="32"/>
                <w:szCs w:val="32"/>
              </w:rPr>
            </w:pPr>
            <w:r>
              <w:rPr>
                <w:noProof/>
              </w:rPr>
              <w:drawing>
                <wp:anchor distT="0" distB="0" distL="114300" distR="114300" simplePos="0" relativeHeight="251667456" behindDoc="1" locked="0" layoutInCell="1" allowOverlap="1" wp14:anchorId="2C9A5649" wp14:editId="1D58A3DF">
                  <wp:simplePos x="0" y="0"/>
                  <wp:positionH relativeFrom="column">
                    <wp:posOffset>-7620</wp:posOffset>
                  </wp:positionH>
                  <wp:positionV relativeFrom="paragraph">
                    <wp:posOffset>15240</wp:posOffset>
                  </wp:positionV>
                  <wp:extent cx="2573655" cy="2788920"/>
                  <wp:effectExtent l="0" t="0" r="0" b="0"/>
                  <wp:wrapTight wrapText="bothSides">
                    <wp:wrapPolygon edited="0">
                      <wp:start x="0" y="0"/>
                      <wp:lineTo x="0" y="21393"/>
                      <wp:lineTo x="21424" y="21393"/>
                      <wp:lineTo x="21424" y="0"/>
                      <wp:lineTo x="0" y="0"/>
                    </wp:wrapPolygon>
                  </wp:wrapTight>
                  <wp:docPr id="976949130" name="Picture 3" descr="40 Bible Verses About Helping Others - The Graceful Chap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40 Bible Verses About Helping Others - The Graceful Chapter"/>
                          <pic:cNvPicPr>
                            <a:picLocks noChangeAspect="1" noChangeArrowheads="1"/>
                          </pic:cNvPicPr>
                        </pic:nvPicPr>
                        <pic:blipFill>
                          <a:blip r:embed="rId18">
                            <a:extLst>
                              <a:ext uri="{28A0092B-C50C-407E-A947-70E740481C1C}">
                                <a14:useLocalDpi xmlns:a14="http://schemas.microsoft.com/office/drawing/2010/main" val="0"/>
                              </a:ext>
                            </a:extLst>
                          </a:blip>
                          <a:srcRect r="4143" b="30716"/>
                          <a:stretch>
                            <a:fillRect/>
                          </a:stretch>
                        </pic:blipFill>
                        <pic:spPr bwMode="auto">
                          <a:xfrm>
                            <a:off x="0" y="0"/>
                            <a:ext cx="2573655" cy="2788920"/>
                          </a:xfrm>
                          <a:prstGeom prst="rect">
                            <a:avLst/>
                          </a:prstGeom>
                          <a:noFill/>
                        </pic:spPr>
                      </pic:pic>
                    </a:graphicData>
                  </a:graphic>
                  <wp14:sizeRelH relativeFrom="margin">
                    <wp14:pctWidth>0</wp14:pctWidth>
                  </wp14:sizeRelH>
                  <wp14:sizeRelV relativeFrom="margin">
                    <wp14:pctHeight>0</wp14:pctHeight>
                  </wp14:sizeRelV>
                </wp:anchor>
              </w:drawing>
            </w:r>
          </w:p>
          <w:p w14:paraId="72328143" w14:textId="77777777" w:rsidR="001430B1" w:rsidRDefault="001430B1">
            <w:pPr>
              <w:pStyle w:val="NoSpacing"/>
              <w:tabs>
                <w:tab w:val="left" w:pos="2198"/>
              </w:tabs>
              <w:jc w:val="center"/>
              <w:rPr>
                <w:rFonts w:ascii="Times New Roman" w:hAnsi="Times New Roman" w:cs="Times New Roman"/>
                <w:b/>
                <w:bCs/>
                <w:noProof/>
                <w:sz w:val="32"/>
                <w:szCs w:val="32"/>
              </w:rPr>
            </w:pPr>
            <w:r>
              <w:rPr>
                <w:rFonts w:ascii="Times New Roman" w:hAnsi="Times New Roman" w:cs="Times New Roman"/>
                <w:b/>
                <w:bCs/>
                <w:noProof/>
                <w:sz w:val="32"/>
                <w:szCs w:val="32"/>
              </w:rPr>
              <w:t xml:space="preserve">If you are interested in becoming a volunteer, </w:t>
            </w:r>
          </w:p>
          <w:p w14:paraId="1695E1ED" w14:textId="77777777" w:rsidR="001430B1" w:rsidRDefault="001430B1">
            <w:pPr>
              <w:pStyle w:val="NoSpacing"/>
              <w:tabs>
                <w:tab w:val="left" w:pos="2198"/>
              </w:tabs>
              <w:jc w:val="center"/>
              <w:rPr>
                <w:rFonts w:ascii="Times New Roman" w:hAnsi="Times New Roman" w:cs="Times New Roman"/>
                <w:b/>
                <w:bCs/>
                <w:noProof/>
                <w:sz w:val="32"/>
                <w:szCs w:val="32"/>
              </w:rPr>
            </w:pPr>
            <w:r>
              <w:rPr>
                <w:rFonts w:ascii="Times New Roman" w:hAnsi="Times New Roman" w:cs="Times New Roman"/>
                <w:b/>
                <w:bCs/>
                <w:noProof/>
                <w:sz w:val="32"/>
                <w:szCs w:val="32"/>
              </w:rPr>
              <w:t>talk with Cindy, Ginger, Cathy, or Margaret.</w:t>
            </w:r>
          </w:p>
          <w:p w14:paraId="0F08FADF" w14:textId="77777777" w:rsidR="001430B1" w:rsidRDefault="001430B1">
            <w:pPr>
              <w:pStyle w:val="NoSpacing"/>
              <w:tabs>
                <w:tab w:val="left" w:pos="2198"/>
              </w:tabs>
              <w:jc w:val="center"/>
              <w:rPr>
                <w:rFonts w:ascii="Times New Roman" w:hAnsi="Times New Roman" w:cs="Times New Roman"/>
                <w:b/>
                <w:bCs/>
                <w:noProof/>
                <w:sz w:val="32"/>
                <w:szCs w:val="32"/>
              </w:rPr>
            </w:pPr>
          </w:p>
          <w:p w14:paraId="668CF235" w14:textId="77777777" w:rsidR="001430B1" w:rsidRDefault="001430B1">
            <w:pPr>
              <w:pStyle w:val="NoSpacing"/>
              <w:tabs>
                <w:tab w:val="left" w:pos="2198"/>
              </w:tabs>
              <w:jc w:val="center"/>
              <w:rPr>
                <w:rFonts w:ascii="Times New Roman" w:hAnsi="Times New Roman" w:cs="Times New Roman"/>
                <w:b/>
                <w:bCs/>
                <w:noProof/>
                <w:sz w:val="32"/>
                <w:szCs w:val="32"/>
              </w:rPr>
            </w:pPr>
            <w:r>
              <w:rPr>
                <w:rFonts w:ascii="Times New Roman" w:hAnsi="Times New Roman" w:cs="Times New Roman"/>
                <w:b/>
                <w:bCs/>
                <w:noProof/>
                <w:sz w:val="32"/>
                <w:szCs w:val="32"/>
              </w:rPr>
              <w:t xml:space="preserve">You will meet some amazing people who enjoy helping others.  </w:t>
            </w:r>
          </w:p>
          <w:p w14:paraId="4834DA1B" w14:textId="77777777" w:rsidR="001430B1" w:rsidRDefault="001430B1">
            <w:pPr>
              <w:pStyle w:val="NoSpacing"/>
              <w:tabs>
                <w:tab w:val="left" w:pos="2198"/>
              </w:tabs>
              <w:jc w:val="center"/>
              <w:rPr>
                <w:rFonts w:ascii="Times New Roman" w:hAnsi="Times New Roman" w:cs="Times New Roman"/>
                <w:b/>
                <w:bCs/>
                <w:noProof/>
                <w:sz w:val="32"/>
                <w:szCs w:val="32"/>
              </w:rPr>
            </w:pPr>
            <w:r>
              <w:rPr>
                <w:rFonts w:ascii="Times New Roman" w:hAnsi="Times New Roman" w:cs="Times New Roman"/>
                <w:b/>
                <w:bCs/>
                <w:noProof/>
                <w:sz w:val="32"/>
                <w:szCs w:val="32"/>
              </w:rPr>
              <w:t>It is through helping others that we truly help ourselves.</w:t>
            </w:r>
          </w:p>
          <w:p w14:paraId="2EA02B81" w14:textId="77777777" w:rsidR="001430B1" w:rsidRDefault="001430B1">
            <w:pPr>
              <w:pStyle w:val="NoSpacing"/>
              <w:tabs>
                <w:tab w:val="left" w:pos="2198"/>
              </w:tabs>
              <w:jc w:val="center"/>
              <w:rPr>
                <w:rFonts w:ascii="Times New Roman" w:hAnsi="Times New Roman" w:cs="Times New Roman"/>
                <w:b/>
                <w:bCs/>
                <w:noProof/>
                <w:sz w:val="32"/>
                <w:szCs w:val="32"/>
              </w:rPr>
            </w:pPr>
          </w:p>
          <w:p w14:paraId="51B1CAB4" w14:textId="77777777" w:rsidR="001430B1" w:rsidRDefault="001430B1">
            <w:pPr>
              <w:pStyle w:val="NoSpacing"/>
              <w:tabs>
                <w:tab w:val="left" w:pos="2198"/>
              </w:tabs>
              <w:jc w:val="center"/>
              <w:rPr>
                <w:noProof/>
              </w:rPr>
            </w:pPr>
          </w:p>
        </w:tc>
      </w:tr>
      <w:tr w:rsidR="001430B1" w14:paraId="325024DC" w14:textId="77777777">
        <w:trPr>
          <w:gridAfter w:val="1"/>
          <w:wAfter w:w="13" w:type="dxa"/>
          <w:trHeight w:val="4760"/>
        </w:trPr>
        <w:tc>
          <w:tcPr>
            <w:tcW w:w="10080" w:type="dxa"/>
            <w:tcBorders>
              <w:top w:val="single" w:sz="4" w:space="0" w:color="auto"/>
              <w:left w:val="single" w:sz="4" w:space="0" w:color="auto"/>
              <w:bottom w:val="nil"/>
              <w:right w:val="single" w:sz="4" w:space="0" w:color="auto"/>
            </w:tcBorders>
            <w:shd w:val="clear" w:color="auto" w:fill="89E394"/>
          </w:tcPr>
          <w:p w14:paraId="01986794" w14:textId="0586B5E6" w:rsidR="001430B1" w:rsidRDefault="001430B1">
            <w:pPr>
              <w:pStyle w:val="NormalWeb"/>
              <w:jc w:val="center"/>
              <w:rPr>
                <w:b/>
                <w:bCs/>
                <w:i/>
                <w:iCs/>
                <w:noProof/>
                <w:sz w:val="32"/>
                <w:szCs w:val="32"/>
              </w:rPr>
            </w:pPr>
            <w:r>
              <w:rPr>
                <w:noProof/>
              </w:rPr>
              <w:lastRenderedPageBreak/>
              <w:drawing>
                <wp:anchor distT="0" distB="0" distL="114300" distR="114300" simplePos="0" relativeHeight="251668480" behindDoc="1" locked="0" layoutInCell="1" allowOverlap="1" wp14:anchorId="37ECF388" wp14:editId="42C67CC1">
                  <wp:simplePos x="0" y="0"/>
                  <wp:positionH relativeFrom="column">
                    <wp:posOffset>45720</wp:posOffset>
                  </wp:positionH>
                  <wp:positionV relativeFrom="paragraph">
                    <wp:posOffset>40640</wp:posOffset>
                  </wp:positionV>
                  <wp:extent cx="2964180" cy="1666875"/>
                  <wp:effectExtent l="0" t="0" r="7620" b="9525"/>
                  <wp:wrapTight wrapText="bothSides">
                    <wp:wrapPolygon edited="0">
                      <wp:start x="0" y="0"/>
                      <wp:lineTo x="0" y="21477"/>
                      <wp:lineTo x="21517" y="21477"/>
                      <wp:lineTo x="21517" y="0"/>
                      <wp:lineTo x="0" y="0"/>
                    </wp:wrapPolygon>
                  </wp:wrapTight>
                  <wp:docPr id="612687081" name="Picture 2" descr="A group of people posing for a phot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2687081" name="Picture 2" descr="A group of people posing for a photo&#10;&#10;AI-generated content may be incorrect."/>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964180" cy="1666875"/>
                          </a:xfrm>
                          <a:prstGeom prst="rect">
                            <a:avLst/>
                          </a:prstGeom>
                          <a:noFill/>
                        </pic:spPr>
                      </pic:pic>
                    </a:graphicData>
                  </a:graphic>
                  <wp14:sizeRelH relativeFrom="margin">
                    <wp14:pctWidth>0</wp14:pctWidth>
                  </wp14:sizeRelH>
                  <wp14:sizeRelV relativeFrom="margin">
                    <wp14:pctHeight>0</wp14:pctHeight>
                  </wp14:sizeRelV>
                </wp:anchor>
              </w:drawing>
            </w:r>
          </w:p>
          <w:p w14:paraId="4ECA5801" w14:textId="77777777" w:rsidR="001430B1" w:rsidRDefault="001430B1">
            <w:pPr>
              <w:pStyle w:val="NormalWeb"/>
              <w:jc w:val="center"/>
              <w:rPr>
                <w:b/>
                <w:bCs/>
                <w:i/>
                <w:iCs/>
                <w:noProof/>
                <w:sz w:val="32"/>
                <w:szCs w:val="32"/>
              </w:rPr>
            </w:pPr>
            <w:r>
              <w:rPr>
                <w:b/>
                <w:bCs/>
                <w:i/>
                <w:iCs/>
                <w:noProof/>
                <w:sz w:val="32"/>
                <w:szCs w:val="32"/>
              </w:rPr>
              <w:t>Some of our volunteers being incognito…but having a great time!  We appreciate your help!</w:t>
            </w:r>
          </w:p>
          <w:p w14:paraId="439F03E4" w14:textId="77777777" w:rsidR="001430B1" w:rsidRDefault="001430B1">
            <w:pPr>
              <w:pStyle w:val="NormalWeb"/>
              <w:rPr>
                <w:b/>
                <w:bCs/>
                <w:noProof/>
                <w:sz w:val="32"/>
                <w:szCs w:val="32"/>
              </w:rPr>
            </w:pPr>
          </w:p>
          <w:p w14:paraId="46652BDA" w14:textId="77777777" w:rsidR="001430B1" w:rsidRDefault="001430B1">
            <w:pPr>
              <w:pStyle w:val="NormalWeb"/>
              <w:rPr>
                <w:b/>
                <w:bCs/>
                <w:noProof/>
                <w:sz w:val="32"/>
                <w:szCs w:val="32"/>
              </w:rPr>
            </w:pPr>
            <w:r>
              <w:rPr>
                <w:b/>
                <w:bCs/>
                <w:noProof/>
                <w:sz w:val="32"/>
                <w:szCs w:val="32"/>
              </w:rPr>
              <w:t>Our Young Adult Bible Study group have received some start-up funds from JOY Closet as they begin meeting and serving.  We want to support them as they transition from high school / college into their chosen careers.  There is a need for fellowship to further nurture their faith and service in Christ.</w:t>
            </w:r>
          </w:p>
        </w:tc>
      </w:tr>
      <w:tr w:rsidR="001430B1" w14:paraId="2F86CD4F" w14:textId="77777777">
        <w:trPr>
          <w:gridAfter w:val="1"/>
          <w:wAfter w:w="13" w:type="dxa"/>
          <w:trHeight w:val="1070"/>
        </w:trPr>
        <w:tc>
          <w:tcPr>
            <w:tcW w:w="10080" w:type="dxa"/>
            <w:tcBorders>
              <w:top w:val="single" w:sz="4" w:space="0" w:color="auto"/>
              <w:left w:val="single" w:sz="4" w:space="0" w:color="auto"/>
              <w:bottom w:val="nil"/>
              <w:right w:val="single" w:sz="4" w:space="0" w:color="auto"/>
            </w:tcBorders>
            <w:shd w:val="clear" w:color="auto" w:fill="FFCC66"/>
            <w:hideMark/>
          </w:tcPr>
          <w:p w14:paraId="47A2DD85" w14:textId="77777777" w:rsidR="001430B1" w:rsidRDefault="001430B1">
            <w:pPr>
              <w:pStyle w:val="NoSpacing"/>
              <w:tabs>
                <w:tab w:val="left" w:pos="2198"/>
              </w:tabs>
              <w:jc w:val="center"/>
              <w:rPr>
                <w:rFonts w:ascii="HGMaruGothicMPRO" w:eastAsia="HGMaruGothicMPRO" w:hAnsi="HGMaruGothicMPRO" w:cs="Arial"/>
                <w:b/>
                <w:bCs/>
                <w:noProof/>
                <w:sz w:val="32"/>
                <w:szCs w:val="32"/>
              </w:rPr>
            </w:pPr>
            <w:r>
              <w:rPr>
                <w:rFonts w:ascii="HGMaruGothicMPRO" w:eastAsia="HGMaruGothicMPRO" w:hAnsi="HGMaruGothicMPRO" w:cs="Arial" w:hint="eastAsia"/>
                <w:b/>
                <w:bCs/>
                <w:noProof/>
                <w:sz w:val="32"/>
                <w:szCs w:val="32"/>
              </w:rPr>
              <w:t xml:space="preserve">If you are interested in becoming a volunteer, </w:t>
            </w:r>
          </w:p>
          <w:p w14:paraId="4E1909BD" w14:textId="77777777" w:rsidR="001430B1" w:rsidRDefault="001430B1">
            <w:pPr>
              <w:pStyle w:val="NoSpacing"/>
              <w:tabs>
                <w:tab w:val="left" w:pos="2198"/>
              </w:tabs>
              <w:jc w:val="center"/>
              <w:rPr>
                <w:rFonts w:ascii="HGMaruGothicMPRO" w:eastAsia="HGMaruGothicMPRO" w:hAnsi="HGMaruGothicMPRO" w:cs="Arial"/>
                <w:b/>
                <w:bCs/>
                <w:noProof/>
                <w:sz w:val="32"/>
                <w:szCs w:val="32"/>
              </w:rPr>
            </w:pPr>
            <w:r>
              <w:rPr>
                <w:rFonts w:ascii="HGMaruGothicMPRO" w:eastAsia="HGMaruGothicMPRO" w:hAnsi="HGMaruGothicMPRO" w:cs="Arial" w:hint="eastAsia"/>
                <w:b/>
                <w:bCs/>
                <w:noProof/>
                <w:sz w:val="32"/>
                <w:szCs w:val="32"/>
              </w:rPr>
              <w:t>talk with Cindy, Ginger, Cathy, or Margaret.</w:t>
            </w:r>
          </w:p>
          <w:p w14:paraId="31976A02" w14:textId="77777777" w:rsidR="001430B1" w:rsidRDefault="001430B1">
            <w:pPr>
              <w:pStyle w:val="NoSpacing"/>
              <w:tabs>
                <w:tab w:val="left" w:pos="2198"/>
              </w:tabs>
              <w:rPr>
                <w:rFonts w:ascii="HGMaruGothicMPRO" w:eastAsia="HGMaruGothicMPRO" w:hAnsi="HGMaruGothicMPRO" w:cs="Times New Roman"/>
                <w:b/>
                <w:bCs/>
                <w:noProof/>
                <w:sz w:val="32"/>
                <w:szCs w:val="32"/>
              </w:rPr>
            </w:pPr>
            <w:r>
              <w:rPr>
                <w:rFonts w:ascii="HGMaruGothicMPRO" w:eastAsia="HGMaruGothicMPRO" w:hAnsi="HGMaruGothicMPRO" w:cs="Times New Roman" w:hint="eastAsia"/>
                <w:b/>
                <w:bCs/>
                <w:noProof/>
                <w:sz w:val="32"/>
                <w:szCs w:val="32"/>
              </w:rPr>
              <w:t xml:space="preserve">Volunteering is a great way to give back to a wonderful community and to meet new people who also enjoy helping others.  </w:t>
            </w:r>
          </w:p>
          <w:p w14:paraId="18CA9A1B" w14:textId="77777777" w:rsidR="001430B1" w:rsidRDefault="001430B1">
            <w:pPr>
              <w:pStyle w:val="NoSpacing"/>
              <w:tabs>
                <w:tab w:val="left" w:pos="2198"/>
              </w:tabs>
              <w:rPr>
                <w:rFonts w:ascii="HGMaruGothicMPRO" w:eastAsia="HGMaruGothicMPRO" w:hAnsi="HGMaruGothicMPRO" w:cs="Times New Roman"/>
                <w:b/>
                <w:bCs/>
                <w:noProof/>
                <w:sz w:val="32"/>
                <w:szCs w:val="32"/>
              </w:rPr>
            </w:pPr>
            <w:r>
              <w:rPr>
                <w:rFonts w:ascii="HGMaruGothicMPRO" w:eastAsia="HGMaruGothicMPRO" w:hAnsi="HGMaruGothicMPRO" w:cs="Times New Roman" w:hint="eastAsia"/>
                <w:b/>
                <w:bCs/>
                <w:noProof/>
                <w:sz w:val="32"/>
                <w:szCs w:val="32"/>
              </w:rPr>
              <w:t>It is through helping others that we truly help ourselves.</w:t>
            </w:r>
          </w:p>
        </w:tc>
      </w:tr>
      <w:tr w:rsidR="001430B1" w14:paraId="57436224" w14:textId="77777777">
        <w:trPr>
          <w:gridAfter w:val="1"/>
          <w:wAfter w:w="13" w:type="dxa"/>
          <w:trHeight w:val="3068"/>
        </w:trPr>
        <w:tc>
          <w:tcPr>
            <w:tcW w:w="10080" w:type="dxa"/>
            <w:tcBorders>
              <w:top w:val="single" w:sz="4" w:space="0" w:color="auto"/>
              <w:left w:val="single" w:sz="4" w:space="0" w:color="auto"/>
              <w:bottom w:val="single" w:sz="4" w:space="0" w:color="auto"/>
              <w:right w:val="single" w:sz="4" w:space="0" w:color="auto"/>
            </w:tcBorders>
            <w:shd w:val="clear" w:color="auto" w:fill="CBD3DE" w:themeFill="text2" w:themeFillTint="40"/>
            <w:hideMark/>
          </w:tcPr>
          <w:p w14:paraId="617F1ED2" w14:textId="4FAF8DFA" w:rsidR="001430B1" w:rsidRDefault="001430B1">
            <w:pPr>
              <w:pStyle w:val="NoSpacing"/>
              <w:tabs>
                <w:tab w:val="left" w:pos="2198"/>
              </w:tabs>
              <w:rPr>
                <w:rFonts w:ascii="Segoe UI" w:eastAsia="Times New Roman" w:hAnsi="Segoe UI" w:cs="Segoe UI"/>
                <w:b/>
                <w:bCs/>
                <w:color w:val="000000" w:themeColor="text1"/>
                <w:kern w:val="36"/>
                <w:sz w:val="26"/>
                <w:szCs w:val="26"/>
              </w:rPr>
            </w:pPr>
            <w:r>
              <w:rPr>
                <w:noProof/>
              </w:rPr>
              <w:drawing>
                <wp:anchor distT="0" distB="0" distL="114300" distR="114300" simplePos="0" relativeHeight="251669504" behindDoc="1" locked="0" layoutInCell="1" allowOverlap="1" wp14:anchorId="1847670D" wp14:editId="277085D5">
                  <wp:simplePos x="0" y="0"/>
                  <wp:positionH relativeFrom="column">
                    <wp:posOffset>1833245</wp:posOffset>
                  </wp:positionH>
                  <wp:positionV relativeFrom="paragraph">
                    <wp:posOffset>0</wp:posOffset>
                  </wp:positionV>
                  <wp:extent cx="4474210" cy="2335530"/>
                  <wp:effectExtent l="0" t="0" r="2540" b="7620"/>
                  <wp:wrapTight wrapText="bothSides">
                    <wp:wrapPolygon edited="0">
                      <wp:start x="0" y="0"/>
                      <wp:lineTo x="0" y="21494"/>
                      <wp:lineTo x="21520" y="21494"/>
                      <wp:lineTo x="21520" y="0"/>
                      <wp:lineTo x="0" y="0"/>
                    </wp:wrapPolygon>
                  </wp:wrapTight>
                  <wp:docPr id="110750078" name="Picture 1" descr="21 Bible Verses About Gratitude and Giving Thanks to G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21 Bible Verses About Gratitude and Giving Thanks to God"/>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474210" cy="2335530"/>
                          </a:xfrm>
                          <a:prstGeom prst="rect">
                            <a:avLst/>
                          </a:prstGeom>
                          <a:noFill/>
                        </pic:spPr>
                      </pic:pic>
                    </a:graphicData>
                  </a:graphic>
                  <wp14:sizeRelH relativeFrom="margin">
                    <wp14:pctWidth>0</wp14:pctWidth>
                  </wp14:sizeRelH>
                  <wp14:sizeRelV relativeFrom="margin">
                    <wp14:pctHeight>0</wp14:pctHeight>
                  </wp14:sizeRelV>
                </wp:anchor>
              </w:drawing>
            </w:r>
            <w:r>
              <w:rPr>
                <w:rFonts w:ascii="Segoe UI" w:eastAsia="Times New Roman" w:hAnsi="Segoe UI" w:cs="Segoe UI"/>
                <w:b/>
                <w:bCs/>
                <w:color w:val="000000" w:themeColor="text1"/>
                <w:kern w:val="36"/>
                <w:sz w:val="28"/>
                <w:szCs w:val="28"/>
              </w:rPr>
              <w:t xml:space="preserve">For I was hungry, and you gave me something to eat, I was thirsty, and you gave me something to drink, I was a </w:t>
            </w:r>
            <w:proofErr w:type="gramStart"/>
            <w:r>
              <w:rPr>
                <w:rFonts w:ascii="Segoe UI" w:eastAsia="Times New Roman" w:hAnsi="Segoe UI" w:cs="Segoe UI"/>
                <w:b/>
                <w:bCs/>
                <w:color w:val="000000" w:themeColor="text1"/>
                <w:kern w:val="36"/>
                <w:sz w:val="28"/>
                <w:szCs w:val="28"/>
              </w:rPr>
              <w:t>stranger</w:t>
            </w:r>
            <w:proofErr w:type="gramEnd"/>
            <w:r>
              <w:rPr>
                <w:rFonts w:ascii="Segoe UI" w:eastAsia="Times New Roman" w:hAnsi="Segoe UI" w:cs="Segoe UI"/>
                <w:b/>
                <w:bCs/>
                <w:color w:val="000000" w:themeColor="text1"/>
                <w:kern w:val="36"/>
                <w:sz w:val="28"/>
                <w:szCs w:val="28"/>
              </w:rPr>
              <w:t xml:space="preserve"> and you invited me in, I needed clothes, and you clothed me.</w:t>
            </w:r>
          </w:p>
          <w:p w14:paraId="64CE574C" w14:textId="77777777" w:rsidR="001430B1" w:rsidRDefault="001430B1">
            <w:pPr>
              <w:outlineLvl w:val="0"/>
              <w:rPr>
                <w:rFonts w:ascii="Segoe UI" w:eastAsia="Times New Roman" w:hAnsi="Segoe UI" w:cs="Segoe UI"/>
                <w:b/>
                <w:bCs/>
                <w:color w:val="000000" w:themeColor="text1"/>
                <w:kern w:val="36"/>
                <w:sz w:val="24"/>
                <w:szCs w:val="24"/>
              </w:rPr>
            </w:pPr>
            <w:r>
              <w:rPr>
                <w:rFonts w:ascii="Segoe UI" w:eastAsia="Times New Roman" w:hAnsi="Segoe UI" w:cs="Segoe UI"/>
                <w:b/>
                <w:bCs/>
                <w:color w:val="000000" w:themeColor="text1"/>
                <w:kern w:val="36"/>
                <w:sz w:val="32"/>
                <w:szCs w:val="32"/>
              </w:rPr>
              <w:t>Matthew</w:t>
            </w:r>
            <w:r>
              <w:rPr>
                <w:rFonts w:ascii="Segoe UI" w:eastAsia="Times New Roman" w:hAnsi="Segoe UI" w:cs="Segoe UI"/>
                <w:b/>
                <w:bCs/>
                <w:color w:val="000000" w:themeColor="text1"/>
                <w:kern w:val="36"/>
                <w:sz w:val="24"/>
                <w:szCs w:val="24"/>
              </w:rPr>
              <w:t xml:space="preserve"> 25:35-36 NIV</w:t>
            </w:r>
            <w:r>
              <w:t xml:space="preserve"> </w:t>
            </w:r>
          </w:p>
          <w:p w14:paraId="5AF7E5DC" w14:textId="77777777" w:rsidR="001430B1" w:rsidRDefault="001430B1">
            <w:pPr>
              <w:jc w:val="center"/>
              <w:outlineLvl w:val="0"/>
              <w:rPr>
                <w:b/>
                <w:bCs/>
                <w:i/>
                <w:iCs/>
                <w:noProof/>
                <w:sz w:val="28"/>
                <w:szCs w:val="28"/>
              </w:rPr>
            </w:pPr>
            <w:r>
              <w:rPr>
                <w:b/>
                <w:bCs/>
                <w:i/>
                <w:iCs/>
                <w:noProof/>
                <w:sz w:val="28"/>
                <w:szCs w:val="28"/>
              </w:rPr>
              <w:t>JOY Closet Is a ministry of</w:t>
            </w:r>
          </w:p>
          <w:p w14:paraId="733A0E4C" w14:textId="77777777" w:rsidR="001430B1" w:rsidRDefault="001430B1">
            <w:pPr>
              <w:jc w:val="center"/>
              <w:outlineLvl w:val="0"/>
              <w:rPr>
                <w:b/>
                <w:bCs/>
                <w:i/>
                <w:iCs/>
                <w:noProof/>
                <w:sz w:val="28"/>
                <w:szCs w:val="28"/>
              </w:rPr>
            </w:pPr>
            <w:r>
              <w:rPr>
                <w:b/>
                <w:bCs/>
                <w:i/>
                <w:iCs/>
                <w:noProof/>
                <w:sz w:val="28"/>
                <w:szCs w:val="28"/>
              </w:rPr>
              <w:t>First Presbyterian Church of Gardner, KS</w:t>
            </w:r>
          </w:p>
          <w:p w14:paraId="15437099" w14:textId="77777777" w:rsidR="001430B1" w:rsidRDefault="001430B1">
            <w:pPr>
              <w:jc w:val="center"/>
              <w:outlineLvl w:val="0"/>
              <w:rPr>
                <w:sz w:val="32"/>
                <w:szCs w:val="32"/>
              </w:rPr>
            </w:pPr>
            <w:r>
              <w:rPr>
                <w:b/>
                <w:bCs/>
                <w:i/>
                <w:iCs/>
                <w:noProof/>
                <w:sz w:val="28"/>
                <w:szCs w:val="28"/>
              </w:rPr>
              <w:t>Serving our comunity since 2013</w:t>
            </w:r>
          </w:p>
        </w:tc>
      </w:tr>
    </w:tbl>
    <w:p w14:paraId="4F18E0A2" w14:textId="77777777" w:rsidR="001430B1" w:rsidRDefault="001430B1" w:rsidP="001430B1"/>
    <w:p w14:paraId="4B128FE2" w14:textId="77777777" w:rsidR="001430B1" w:rsidRPr="002B16C7" w:rsidRDefault="001430B1" w:rsidP="007E6183">
      <w:pPr>
        <w:jc w:val="both"/>
        <w:rPr>
          <w:rFonts w:ascii="Times New Roman" w:eastAsia="Times New Roman" w:hAnsi="Times New Roman" w:cs="Times New Roman"/>
          <w:color w:val="000000"/>
          <w:sz w:val="24"/>
          <w:szCs w:val="24"/>
        </w:rPr>
      </w:pPr>
    </w:p>
    <w:sectPr w:rsidR="001430B1" w:rsidRPr="002B16C7" w:rsidSect="00676EA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15A5EB" w14:textId="77777777" w:rsidR="00042B49" w:rsidRDefault="00042B49" w:rsidP="00676EA3">
      <w:pPr>
        <w:spacing w:after="0" w:line="240" w:lineRule="auto"/>
      </w:pPr>
      <w:r>
        <w:separator/>
      </w:r>
    </w:p>
  </w:endnote>
  <w:endnote w:type="continuationSeparator" w:id="0">
    <w:p w14:paraId="2A176C58" w14:textId="77777777" w:rsidR="00042B49" w:rsidRDefault="00042B49" w:rsidP="00676E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HGMaruGothicMPRO">
    <w:charset w:val="80"/>
    <w:family w:val="swiss"/>
    <w:pitch w:val="variable"/>
    <w:sig w:usb0="E00002FF" w:usb1="2AC7EDFE"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FCA874" w14:textId="77777777" w:rsidR="00042B49" w:rsidRDefault="00042B49" w:rsidP="00676EA3">
      <w:pPr>
        <w:spacing w:after="0" w:line="240" w:lineRule="auto"/>
      </w:pPr>
      <w:r>
        <w:separator/>
      </w:r>
    </w:p>
  </w:footnote>
  <w:footnote w:type="continuationSeparator" w:id="0">
    <w:p w14:paraId="3306F275" w14:textId="77777777" w:rsidR="00042B49" w:rsidRDefault="00042B49" w:rsidP="00676EA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806.4pt;height:770.4pt" o:bullet="t">
        <v:imagedata r:id="rId1" o:title="1076px-Red_Star_Emblem"/>
      </v:shape>
    </w:pict>
  </w:numPicBullet>
  <w:abstractNum w:abstractNumId="0" w15:restartNumberingAfterBreak="0">
    <w:nsid w:val="018502F4"/>
    <w:multiLevelType w:val="hybridMultilevel"/>
    <w:tmpl w:val="760AC7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C780623"/>
    <w:multiLevelType w:val="hybridMultilevel"/>
    <w:tmpl w:val="5906BD7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4A5B44"/>
    <w:multiLevelType w:val="hybridMultilevel"/>
    <w:tmpl w:val="75CCAAE6"/>
    <w:lvl w:ilvl="0" w:tplc="F86AA3CC">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C70392"/>
    <w:multiLevelType w:val="hybridMultilevel"/>
    <w:tmpl w:val="B238B468"/>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1557CC0"/>
    <w:multiLevelType w:val="hybridMultilevel"/>
    <w:tmpl w:val="5E26744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2716F1A"/>
    <w:multiLevelType w:val="hybridMultilevel"/>
    <w:tmpl w:val="022A6D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5E50177"/>
    <w:multiLevelType w:val="hybridMultilevel"/>
    <w:tmpl w:val="BC7453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8BF5EA1"/>
    <w:multiLevelType w:val="hybridMultilevel"/>
    <w:tmpl w:val="2B244E68"/>
    <w:lvl w:ilvl="0" w:tplc="A312872A">
      <w:start w:val="1"/>
      <w:numFmt w:val="bullet"/>
      <w:lvlText w:val=""/>
      <w:lvlJc w:val="left"/>
      <w:pPr>
        <w:ind w:left="2880" w:hanging="360"/>
      </w:pPr>
      <w:rPr>
        <w:rFonts w:ascii="Symbol" w:hAnsi="Symbol" w:hint="default"/>
        <w:color w:val="auto"/>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8" w15:restartNumberingAfterBreak="0">
    <w:nsid w:val="29375A33"/>
    <w:multiLevelType w:val="hybridMultilevel"/>
    <w:tmpl w:val="496E8674"/>
    <w:lvl w:ilvl="0" w:tplc="69DC97E2">
      <w:start w:val="1"/>
      <w:numFmt w:val="bullet"/>
      <w:lvlText w:val=""/>
      <w:lvlPicBulletId w:val="0"/>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AC62794"/>
    <w:multiLevelType w:val="hybridMultilevel"/>
    <w:tmpl w:val="28FC8E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34DC14FF"/>
    <w:multiLevelType w:val="hybridMultilevel"/>
    <w:tmpl w:val="5D5871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C3B601A"/>
    <w:multiLevelType w:val="hybridMultilevel"/>
    <w:tmpl w:val="15EA1BAC"/>
    <w:lvl w:ilvl="0" w:tplc="DF3C9500">
      <w:start w:val="1"/>
      <w:numFmt w:val="decimal"/>
      <w:lvlText w:val="%1."/>
      <w:lvlJc w:val="left"/>
      <w:pPr>
        <w:ind w:left="720" w:hanging="360"/>
      </w:pPr>
      <w:rPr>
        <w:rFonts w:hint="default"/>
        <w:b/>
        <w:sz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2DB1431"/>
    <w:multiLevelType w:val="hybridMultilevel"/>
    <w:tmpl w:val="BB5440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512842EF"/>
    <w:multiLevelType w:val="hybridMultilevel"/>
    <w:tmpl w:val="2A00CD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54B976EB"/>
    <w:multiLevelType w:val="hybridMultilevel"/>
    <w:tmpl w:val="B434E398"/>
    <w:lvl w:ilvl="0" w:tplc="9FDAF494">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DD86AA3"/>
    <w:multiLevelType w:val="hybridMultilevel"/>
    <w:tmpl w:val="AEC078D8"/>
    <w:lvl w:ilvl="0" w:tplc="63F422E2">
      <w:start w:val="1"/>
      <w:numFmt w:val="bullet"/>
      <w:lvlText w:val=""/>
      <w:lvlJc w:val="left"/>
      <w:pPr>
        <w:ind w:left="720" w:hanging="360"/>
      </w:pPr>
      <w:rPr>
        <w:rFonts w:ascii="Wingdings 2" w:hAnsi="Wingdings 2"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5872F88"/>
    <w:multiLevelType w:val="hybridMultilevel"/>
    <w:tmpl w:val="7F6606F2"/>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6F346709"/>
    <w:multiLevelType w:val="hybridMultilevel"/>
    <w:tmpl w:val="4FC25E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753476117">
    <w:abstractNumId w:val="5"/>
  </w:num>
  <w:num w:numId="2" w16cid:durableId="35587794">
    <w:abstractNumId w:val="12"/>
  </w:num>
  <w:num w:numId="3" w16cid:durableId="21177504">
    <w:abstractNumId w:val="9"/>
  </w:num>
  <w:num w:numId="4" w16cid:durableId="2051683878">
    <w:abstractNumId w:val="0"/>
  </w:num>
  <w:num w:numId="5" w16cid:durableId="1625959518">
    <w:abstractNumId w:val="17"/>
  </w:num>
  <w:num w:numId="6" w16cid:durableId="368606415">
    <w:abstractNumId w:val="6"/>
  </w:num>
  <w:num w:numId="7" w16cid:durableId="343671058">
    <w:abstractNumId w:val="1"/>
  </w:num>
  <w:num w:numId="8" w16cid:durableId="1549800894">
    <w:abstractNumId w:val="3"/>
  </w:num>
  <w:num w:numId="9" w16cid:durableId="715663766">
    <w:abstractNumId w:val="16"/>
  </w:num>
  <w:num w:numId="10" w16cid:durableId="270168143">
    <w:abstractNumId w:val="10"/>
  </w:num>
  <w:num w:numId="11" w16cid:durableId="697118877">
    <w:abstractNumId w:val="8"/>
  </w:num>
  <w:num w:numId="12" w16cid:durableId="386876292">
    <w:abstractNumId w:val="11"/>
  </w:num>
  <w:num w:numId="13" w16cid:durableId="424158571">
    <w:abstractNumId w:val="4"/>
  </w:num>
  <w:num w:numId="14" w16cid:durableId="1561405511">
    <w:abstractNumId w:val="15"/>
  </w:num>
  <w:num w:numId="15" w16cid:durableId="1288118568">
    <w:abstractNumId w:val="2"/>
  </w:num>
  <w:num w:numId="16" w16cid:durableId="1773552796">
    <w:abstractNumId w:val="13"/>
  </w:num>
  <w:num w:numId="17" w16cid:durableId="1698239534">
    <w:abstractNumId w:val="14"/>
  </w:num>
  <w:num w:numId="18" w16cid:durableId="37273298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4608"/>
    <w:rsid w:val="00000292"/>
    <w:rsid w:val="000003BE"/>
    <w:rsid w:val="00002F58"/>
    <w:rsid w:val="000045D5"/>
    <w:rsid w:val="000071F1"/>
    <w:rsid w:val="00013138"/>
    <w:rsid w:val="00020EAA"/>
    <w:rsid w:val="00022897"/>
    <w:rsid w:val="00023285"/>
    <w:rsid w:val="00023E77"/>
    <w:rsid w:val="0002475C"/>
    <w:rsid w:val="00026814"/>
    <w:rsid w:val="00030ECF"/>
    <w:rsid w:val="00031A13"/>
    <w:rsid w:val="00031F31"/>
    <w:rsid w:val="00034B3D"/>
    <w:rsid w:val="000358C8"/>
    <w:rsid w:val="00035C0B"/>
    <w:rsid w:val="00040B2F"/>
    <w:rsid w:val="0004263D"/>
    <w:rsid w:val="00042B49"/>
    <w:rsid w:val="000430EF"/>
    <w:rsid w:val="00043253"/>
    <w:rsid w:val="00043B0E"/>
    <w:rsid w:val="000506CA"/>
    <w:rsid w:val="0006201B"/>
    <w:rsid w:val="00062547"/>
    <w:rsid w:val="00064815"/>
    <w:rsid w:val="00070B88"/>
    <w:rsid w:val="00084656"/>
    <w:rsid w:val="00091B4D"/>
    <w:rsid w:val="00092D99"/>
    <w:rsid w:val="0009739F"/>
    <w:rsid w:val="000A0A6E"/>
    <w:rsid w:val="000A4EDC"/>
    <w:rsid w:val="000A599C"/>
    <w:rsid w:val="000A5AED"/>
    <w:rsid w:val="000B078E"/>
    <w:rsid w:val="000B0E17"/>
    <w:rsid w:val="000B145F"/>
    <w:rsid w:val="000B1779"/>
    <w:rsid w:val="000B37C8"/>
    <w:rsid w:val="000B445E"/>
    <w:rsid w:val="000B51DD"/>
    <w:rsid w:val="000C05EF"/>
    <w:rsid w:val="000C4FFA"/>
    <w:rsid w:val="000C60DE"/>
    <w:rsid w:val="000C6D96"/>
    <w:rsid w:val="000D0CC7"/>
    <w:rsid w:val="000D10B6"/>
    <w:rsid w:val="000D4DAC"/>
    <w:rsid w:val="000D59A7"/>
    <w:rsid w:val="000E2258"/>
    <w:rsid w:val="000E26EF"/>
    <w:rsid w:val="000E5DFB"/>
    <w:rsid w:val="000E67DE"/>
    <w:rsid w:val="000E745A"/>
    <w:rsid w:val="000F1765"/>
    <w:rsid w:val="000F398B"/>
    <w:rsid w:val="000F4608"/>
    <w:rsid w:val="000F5AB8"/>
    <w:rsid w:val="001025FE"/>
    <w:rsid w:val="00102B7E"/>
    <w:rsid w:val="001047B8"/>
    <w:rsid w:val="00105FF9"/>
    <w:rsid w:val="00111D24"/>
    <w:rsid w:val="0011635D"/>
    <w:rsid w:val="00121217"/>
    <w:rsid w:val="0012156A"/>
    <w:rsid w:val="00123213"/>
    <w:rsid w:val="0012345E"/>
    <w:rsid w:val="001262A1"/>
    <w:rsid w:val="00130B01"/>
    <w:rsid w:val="001320FC"/>
    <w:rsid w:val="00133AFA"/>
    <w:rsid w:val="001430B1"/>
    <w:rsid w:val="0014467C"/>
    <w:rsid w:val="0014533E"/>
    <w:rsid w:val="001468FD"/>
    <w:rsid w:val="00156407"/>
    <w:rsid w:val="00161176"/>
    <w:rsid w:val="00164CF0"/>
    <w:rsid w:val="00166F05"/>
    <w:rsid w:val="001718B8"/>
    <w:rsid w:val="001728FD"/>
    <w:rsid w:val="00177000"/>
    <w:rsid w:val="00177597"/>
    <w:rsid w:val="001873AB"/>
    <w:rsid w:val="00192C9C"/>
    <w:rsid w:val="001966DE"/>
    <w:rsid w:val="001A0714"/>
    <w:rsid w:val="001A4DB5"/>
    <w:rsid w:val="001A64BD"/>
    <w:rsid w:val="001C09B5"/>
    <w:rsid w:val="001C1ACB"/>
    <w:rsid w:val="001C2C2B"/>
    <w:rsid w:val="001D0CFB"/>
    <w:rsid w:val="001D5CEE"/>
    <w:rsid w:val="001D5F3A"/>
    <w:rsid w:val="001D6320"/>
    <w:rsid w:val="001D6786"/>
    <w:rsid w:val="001D7307"/>
    <w:rsid w:val="001E34C3"/>
    <w:rsid w:val="001E3FB5"/>
    <w:rsid w:val="001F567C"/>
    <w:rsid w:val="002011EF"/>
    <w:rsid w:val="00201A06"/>
    <w:rsid w:val="00201BD2"/>
    <w:rsid w:val="00202427"/>
    <w:rsid w:val="00203A6B"/>
    <w:rsid w:val="002049E4"/>
    <w:rsid w:val="0020747D"/>
    <w:rsid w:val="00215DCF"/>
    <w:rsid w:val="0022107B"/>
    <w:rsid w:val="002213A2"/>
    <w:rsid w:val="002277CE"/>
    <w:rsid w:val="00242C5B"/>
    <w:rsid w:val="00243BA9"/>
    <w:rsid w:val="00243F38"/>
    <w:rsid w:val="00245F5E"/>
    <w:rsid w:val="002467EA"/>
    <w:rsid w:val="00250507"/>
    <w:rsid w:val="0025099F"/>
    <w:rsid w:val="00251EED"/>
    <w:rsid w:val="002570DC"/>
    <w:rsid w:val="00257758"/>
    <w:rsid w:val="00274F94"/>
    <w:rsid w:val="0028123C"/>
    <w:rsid w:val="00281F04"/>
    <w:rsid w:val="002828D2"/>
    <w:rsid w:val="00284D1F"/>
    <w:rsid w:val="00291D83"/>
    <w:rsid w:val="00292FDA"/>
    <w:rsid w:val="00293823"/>
    <w:rsid w:val="00294FBF"/>
    <w:rsid w:val="00295125"/>
    <w:rsid w:val="002958E7"/>
    <w:rsid w:val="0029608D"/>
    <w:rsid w:val="002A1C02"/>
    <w:rsid w:val="002A7FE6"/>
    <w:rsid w:val="002B16C7"/>
    <w:rsid w:val="002B2450"/>
    <w:rsid w:val="002B44B7"/>
    <w:rsid w:val="002B6542"/>
    <w:rsid w:val="002C2651"/>
    <w:rsid w:val="002C3A70"/>
    <w:rsid w:val="002C519A"/>
    <w:rsid w:val="002C77C4"/>
    <w:rsid w:val="002D03DF"/>
    <w:rsid w:val="002D285F"/>
    <w:rsid w:val="002D4168"/>
    <w:rsid w:val="002D7979"/>
    <w:rsid w:val="002D7CAA"/>
    <w:rsid w:val="002F034A"/>
    <w:rsid w:val="002F7CF4"/>
    <w:rsid w:val="003012E9"/>
    <w:rsid w:val="0030372D"/>
    <w:rsid w:val="00304B60"/>
    <w:rsid w:val="003114DC"/>
    <w:rsid w:val="0031757E"/>
    <w:rsid w:val="003236D4"/>
    <w:rsid w:val="0032526E"/>
    <w:rsid w:val="003254DA"/>
    <w:rsid w:val="00327D1B"/>
    <w:rsid w:val="003310F2"/>
    <w:rsid w:val="00332CF9"/>
    <w:rsid w:val="00333BF5"/>
    <w:rsid w:val="0033435F"/>
    <w:rsid w:val="00340496"/>
    <w:rsid w:val="00345BAD"/>
    <w:rsid w:val="00346566"/>
    <w:rsid w:val="00350C94"/>
    <w:rsid w:val="00351438"/>
    <w:rsid w:val="00353074"/>
    <w:rsid w:val="0035524B"/>
    <w:rsid w:val="00356FCD"/>
    <w:rsid w:val="003572D9"/>
    <w:rsid w:val="00357F7B"/>
    <w:rsid w:val="003605BC"/>
    <w:rsid w:val="003605D5"/>
    <w:rsid w:val="003648CC"/>
    <w:rsid w:val="00367FEF"/>
    <w:rsid w:val="0037359A"/>
    <w:rsid w:val="003814AC"/>
    <w:rsid w:val="00385A2E"/>
    <w:rsid w:val="00395EA6"/>
    <w:rsid w:val="00396F10"/>
    <w:rsid w:val="00397C78"/>
    <w:rsid w:val="003A221B"/>
    <w:rsid w:val="003A492C"/>
    <w:rsid w:val="003A5A4C"/>
    <w:rsid w:val="003A6762"/>
    <w:rsid w:val="003B0CD6"/>
    <w:rsid w:val="003B0E43"/>
    <w:rsid w:val="003B4825"/>
    <w:rsid w:val="003B5D4C"/>
    <w:rsid w:val="003B6BC2"/>
    <w:rsid w:val="003B743D"/>
    <w:rsid w:val="003C1A7E"/>
    <w:rsid w:val="003C4EF2"/>
    <w:rsid w:val="003D07CB"/>
    <w:rsid w:val="003D10AF"/>
    <w:rsid w:val="003D7B31"/>
    <w:rsid w:val="003E1781"/>
    <w:rsid w:val="003E484B"/>
    <w:rsid w:val="003E48B4"/>
    <w:rsid w:val="003E6B80"/>
    <w:rsid w:val="003F00A2"/>
    <w:rsid w:val="003F10FE"/>
    <w:rsid w:val="003F4C3E"/>
    <w:rsid w:val="003F7A46"/>
    <w:rsid w:val="004051C7"/>
    <w:rsid w:val="00405485"/>
    <w:rsid w:val="00407F17"/>
    <w:rsid w:val="00410A6A"/>
    <w:rsid w:val="004122DF"/>
    <w:rsid w:val="00413472"/>
    <w:rsid w:val="0042056F"/>
    <w:rsid w:val="00423A5F"/>
    <w:rsid w:val="00426072"/>
    <w:rsid w:val="004305BE"/>
    <w:rsid w:val="00431068"/>
    <w:rsid w:val="00432910"/>
    <w:rsid w:val="004379BB"/>
    <w:rsid w:val="0044070F"/>
    <w:rsid w:val="00440875"/>
    <w:rsid w:val="00442723"/>
    <w:rsid w:val="00444A8D"/>
    <w:rsid w:val="00452C7C"/>
    <w:rsid w:val="0045719B"/>
    <w:rsid w:val="004604AA"/>
    <w:rsid w:val="00461AC4"/>
    <w:rsid w:val="00463264"/>
    <w:rsid w:val="00463F6D"/>
    <w:rsid w:val="00464E00"/>
    <w:rsid w:val="0046519E"/>
    <w:rsid w:val="004652A6"/>
    <w:rsid w:val="00467E06"/>
    <w:rsid w:val="00472929"/>
    <w:rsid w:val="00473F9B"/>
    <w:rsid w:val="00474C01"/>
    <w:rsid w:val="0047511D"/>
    <w:rsid w:val="00477083"/>
    <w:rsid w:val="00477914"/>
    <w:rsid w:val="004835F5"/>
    <w:rsid w:val="00484273"/>
    <w:rsid w:val="00485783"/>
    <w:rsid w:val="004922AE"/>
    <w:rsid w:val="00492F73"/>
    <w:rsid w:val="00495492"/>
    <w:rsid w:val="004A0B2A"/>
    <w:rsid w:val="004A4807"/>
    <w:rsid w:val="004A52E9"/>
    <w:rsid w:val="004A5EBB"/>
    <w:rsid w:val="004B4F9B"/>
    <w:rsid w:val="004B6035"/>
    <w:rsid w:val="004B71BB"/>
    <w:rsid w:val="004C0FF3"/>
    <w:rsid w:val="004C154E"/>
    <w:rsid w:val="004C3954"/>
    <w:rsid w:val="004C5DAA"/>
    <w:rsid w:val="004D1AEE"/>
    <w:rsid w:val="004D4464"/>
    <w:rsid w:val="004D68CF"/>
    <w:rsid w:val="004D7002"/>
    <w:rsid w:val="004E2A23"/>
    <w:rsid w:val="004E6ABC"/>
    <w:rsid w:val="004F0669"/>
    <w:rsid w:val="004F1136"/>
    <w:rsid w:val="004F30A6"/>
    <w:rsid w:val="004F4D69"/>
    <w:rsid w:val="004F5044"/>
    <w:rsid w:val="005036BC"/>
    <w:rsid w:val="00513514"/>
    <w:rsid w:val="00515382"/>
    <w:rsid w:val="005207E4"/>
    <w:rsid w:val="005229A8"/>
    <w:rsid w:val="00522B82"/>
    <w:rsid w:val="00522DD3"/>
    <w:rsid w:val="00525031"/>
    <w:rsid w:val="005262A6"/>
    <w:rsid w:val="005262DC"/>
    <w:rsid w:val="00540198"/>
    <w:rsid w:val="0055105F"/>
    <w:rsid w:val="005515F8"/>
    <w:rsid w:val="0055380B"/>
    <w:rsid w:val="00554003"/>
    <w:rsid w:val="005546A4"/>
    <w:rsid w:val="005552C2"/>
    <w:rsid w:val="00557F13"/>
    <w:rsid w:val="00560D45"/>
    <w:rsid w:val="0056163C"/>
    <w:rsid w:val="00565B68"/>
    <w:rsid w:val="00570469"/>
    <w:rsid w:val="005730BC"/>
    <w:rsid w:val="00577095"/>
    <w:rsid w:val="00577370"/>
    <w:rsid w:val="00583DDC"/>
    <w:rsid w:val="00590AF0"/>
    <w:rsid w:val="00590B95"/>
    <w:rsid w:val="005928E7"/>
    <w:rsid w:val="00593F75"/>
    <w:rsid w:val="0059404D"/>
    <w:rsid w:val="00595010"/>
    <w:rsid w:val="005A269E"/>
    <w:rsid w:val="005A6A1D"/>
    <w:rsid w:val="005B11C3"/>
    <w:rsid w:val="005B249A"/>
    <w:rsid w:val="005B441A"/>
    <w:rsid w:val="005B7376"/>
    <w:rsid w:val="005C19F2"/>
    <w:rsid w:val="005C2988"/>
    <w:rsid w:val="005D2EDC"/>
    <w:rsid w:val="005D500D"/>
    <w:rsid w:val="005E3727"/>
    <w:rsid w:val="005F11B3"/>
    <w:rsid w:val="005F32A8"/>
    <w:rsid w:val="00601CE9"/>
    <w:rsid w:val="00603BD4"/>
    <w:rsid w:val="00603C4E"/>
    <w:rsid w:val="006067C3"/>
    <w:rsid w:val="00614A93"/>
    <w:rsid w:val="00623225"/>
    <w:rsid w:val="0062330F"/>
    <w:rsid w:val="006251F8"/>
    <w:rsid w:val="0062584A"/>
    <w:rsid w:val="00627497"/>
    <w:rsid w:val="0063037B"/>
    <w:rsid w:val="00631FB7"/>
    <w:rsid w:val="006322C2"/>
    <w:rsid w:val="006338BD"/>
    <w:rsid w:val="00634F02"/>
    <w:rsid w:val="006362D9"/>
    <w:rsid w:val="0063637C"/>
    <w:rsid w:val="0064015D"/>
    <w:rsid w:val="00641D48"/>
    <w:rsid w:val="00641FF7"/>
    <w:rsid w:val="006448F5"/>
    <w:rsid w:val="0064561E"/>
    <w:rsid w:val="0065126C"/>
    <w:rsid w:val="00651792"/>
    <w:rsid w:val="0065433C"/>
    <w:rsid w:val="0065682E"/>
    <w:rsid w:val="0065706F"/>
    <w:rsid w:val="006573DD"/>
    <w:rsid w:val="00660B48"/>
    <w:rsid w:val="0067269E"/>
    <w:rsid w:val="006737F4"/>
    <w:rsid w:val="00676EA3"/>
    <w:rsid w:val="00681954"/>
    <w:rsid w:val="00681DA5"/>
    <w:rsid w:val="00687301"/>
    <w:rsid w:val="00697E76"/>
    <w:rsid w:val="006A1592"/>
    <w:rsid w:val="006A481E"/>
    <w:rsid w:val="006B1BE6"/>
    <w:rsid w:val="006B61DB"/>
    <w:rsid w:val="006B780D"/>
    <w:rsid w:val="006C31EC"/>
    <w:rsid w:val="006C32AA"/>
    <w:rsid w:val="006C3760"/>
    <w:rsid w:val="006C7DEA"/>
    <w:rsid w:val="006D1424"/>
    <w:rsid w:val="006D7501"/>
    <w:rsid w:val="006F30CA"/>
    <w:rsid w:val="006F4BC3"/>
    <w:rsid w:val="006F5F14"/>
    <w:rsid w:val="00700B99"/>
    <w:rsid w:val="007014C3"/>
    <w:rsid w:val="00702304"/>
    <w:rsid w:val="00704500"/>
    <w:rsid w:val="00704BA1"/>
    <w:rsid w:val="00704D32"/>
    <w:rsid w:val="00712975"/>
    <w:rsid w:val="00713EFE"/>
    <w:rsid w:val="0072008D"/>
    <w:rsid w:val="007244C5"/>
    <w:rsid w:val="0072508A"/>
    <w:rsid w:val="007275B4"/>
    <w:rsid w:val="00732E90"/>
    <w:rsid w:val="0074150B"/>
    <w:rsid w:val="00742346"/>
    <w:rsid w:val="0074285A"/>
    <w:rsid w:val="00746683"/>
    <w:rsid w:val="0075204D"/>
    <w:rsid w:val="00762EE2"/>
    <w:rsid w:val="00763C52"/>
    <w:rsid w:val="00772A7A"/>
    <w:rsid w:val="0077385D"/>
    <w:rsid w:val="00781646"/>
    <w:rsid w:val="0078716A"/>
    <w:rsid w:val="00787796"/>
    <w:rsid w:val="007925D4"/>
    <w:rsid w:val="007A11DD"/>
    <w:rsid w:val="007A605C"/>
    <w:rsid w:val="007B11DA"/>
    <w:rsid w:val="007B1314"/>
    <w:rsid w:val="007B4474"/>
    <w:rsid w:val="007B471A"/>
    <w:rsid w:val="007B4EC5"/>
    <w:rsid w:val="007C43AB"/>
    <w:rsid w:val="007C4FB6"/>
    <w:rsid w:val="007C5D5C"/>
    <w:rsid w:val="007D1F6A"/>
    <w:rsid w:val="007D3907"/>
    <w:rsid w:val="007E267D"/>
    <w:rsid w:val="007E6183"/>
    <w:rsid w:val="007F0154"/>
    <w:rsid w:val="007F1DAE"/>
    <w:rsid w:val="007F427E"/>
    <w:rsid w:val="007F57A5"/>
    <w:rsid w:val="007F5C79"/>
    <w:rsid w:val="007F6F55"/>
    <w:rsid w:val="00803D32"/>
    <w:rsid w:val="008045F3"/>
    <w:rsid w:val="00806A29"/>
    <w:rsid w:val="008172AA"/>
    <w:rsid w:val="00817C96"/>
    <w:rsid w:val="00822C71"/>
    <w:rsid w:val="00825F5F"/>
    <w:rsid w:val="008261FF"/>
    <w:rsid w:val="0082670F"/>
    <w:rsid w:val="008318AE"/>
    <w:rsid w:val="008365FB"/>
    <w:rsid w:val="00844DCF"/>
    <w:rsid w:val="00845FEE"/>
    <w:rsid w:val="00852D39"/>
    <w:rsid w:val="008548B2"/>
    <w:rsid w:val="008561FB"/>
    <w:rsid w:val="00860E64"/>
    <w:rsid w:val="008623C9"/>
    <w:rsid w:val="008639F8"/>
    <w:rsid w:val="0086641E"/>
    <w:rsid w:val="008670A5"/>
    <w:rsid w:val="00871581"/>
    <w:rsid w:val="008724AE"/>
    <w:rsid w:val="00873F14"/>
    <w:rsid w:val="00877189"/>
    <w:rsid w:val="00877B99"/>
    <w:rsid w:val="00877F29"/>
    <w:rsid w:val="008840B2"/>
    <w:rsid w:val="0088592C"/>
    <w:rsid w:val="00886E55"/>
    <w:rsid w:val="00892231"/>
    <w:rsid w:val="00897409"/>
    <w:rsid w:val="008A2BFB"/>
    <w:rsid w:val="008A3CCD"/>
    <w:rsid w:val="008A62E2"/>
    <w:rsid w:val="008A6C05"/>
    <w:rsid w:val="008A6FDC"/>
    <w:rsid w:val="008B79AE"/>
    <w:rsid w:val="008C4311"/>
    <w:rsid w:val="008C64AE"/>
    <w:rsid w:val="008C7FA1"/>
    <w:rsid w:val="008E0A26"/>
    <w:rsid w:val="008E1EF1"/>
    <w:rsid w:val="008E4C70"/>
    <w:rsid w:val="008E5DEA"/>
    <w:rsid w:val="008E7469"/>
    <w:rsid w:val="008F1659"/>
    <w:rsid w:val="008F21D1"/>
    <w:rsid w:val="008F5692"/>
    <w:rsid w:val="008F6729"/>
    <w:rsid w:val="0090135B"/>
    <w:rsid w:val="00911316"/>
    <w:rsid w:val="009113BD"/>
    <w:rsid w:val="00914FEE"/>
    <w:rsid w:val="0092208B"/>
    <w:rsid w:val="00922D98"/>
    <w:rsid w:val="00927947"/>
    <w:rsid w:val="00931D49"/>
    <w:rsid w:val="009340D0"/>
    <w:rsid w:val="009401FD"/>
    <w:rsid w:val="00943B47"/>
    <w:rsid w:val="0094594C"/>
    <w:rsid w:val="00947356"/>
    <w:rsid w:val="00950657"/>
    <w:rsid w:val="009547D4"/>
    <w:rsid w:val="00956913"/>
    <w:rsid w:val="0095727F"/>
    <w:rsid w:val="00963358"/>
    <w:rsid w:val="00972ECA"/>
    <w:rsid w:val="00975728"/>
    <w:rsid w:val="00975A55"/>
    <w:rsid w:val="0098666D"/>
    <w:rsid w:val="00986BDF"/>
    <w:rsid w:val="0099319E"/>
    <w:rsid w:val="00997306"/>
    <w:rsid w:val="009A4BAA"/>
    <w:rsid w:val="009B0B27"/>
    <w:rsid w:val="009B2969"/>
    <w:rsid w:val="009B3ECD"/>
    <w:rsid w:val="009B7D76"/>
    <w:rsid w:val="009C1D58"/>
    <w:rsid w:val="009C3F26"/>
    <w:rsid w:val="009D0824"/>
    <w:rsid w:val="009D0CB9"/>
    <w:rsid w:val="009D189F"/>
    <w:rsid w:val="009D1F5F"/>
    <w:rsid w:val="009D5754"/>
    <w:rsid w:val="009D6099"/>
    <w:rsid w:val="009D6A89"/>
    <w:rsid w:val="009D7D53"/>
    <w:rsid w:val="009E153B"/>
    <w:rsid w:val="009E161D"/>
    <w:rsid w:val="009E37A4"/>
    <w:rsid w:val="009E5086"/>
    <w:rsid w:val="009E612F"/>
    <w:rsid w:val="009E6694"/>
    <w:rsid w:val="009F3E56"/>
    <w:rsid w:val="009F7261"/>
    <w:rsid w:val="00A05B4F"/>
    <w:rsid w:val="00A119E6"/>
    <w:rsid w:val="00A1796A"/>
    <w:rsid w:val="00A20860"/>
    <w:rsid w:val="00A23787"/>
    <w:rsid w:val="00A26047"/>
    <w:rsid w:val="00A26D08"/>
    <w:rsid w:val="00A26F26"/>
    <w:rsid w:val="00A27F53"/>
    <w:rsid w:val="00A3066A"/>
    <w:rsid w:val="00A32397"/>
    <w:rsid w:val="00A3727B"/>
    <w:rsid w:val="00A42DF1"/>
    <w:rsid w:val="00A44982"/>
    <w:rsid w:val="00A47ADC"/>
    <w:rsid w:val="00A47FB4"/>
    <w:rsid w:val="00A50289"/>
    <w:rsid w:val="00A50660"/>
    <w:rsid w:val="00A57126"/>
    <w:rsid w:val="00A62A66"/>
    <w:rsid w:val="00A652BD"/>
    <w:rsid w:val="00A70EDD"/>
    <w:rsid w:val="00A71187"/>
    <w:rsid w:val="00A819EF"/>
    <w:rsid w:val="00A83272"/>
    <w:rsid w:val="00A8480E"/>
    <w:rsid w:val="00A84A87"/>
    <w:rsid w:val="00A863FC"/>
    <w:rsid w:val="00A90782"/>
    <w:rsid w:val="00A90F17"/>
    <w:rsid w:val="00A926DA"/>
    <w:rsid w:val="00A94EFD"/>
    <w:rsid w:val="00A96ABF"/>
    <w:rsid w:val="00AA00BE"/>
    <w:rsid w:val="00AA0E42"/>
    <w:rsid w:val="00AA33A9"/>
    <w:rsid w:val="00AA4CF8"/>
    <w:rsid w:val="00AB10F5"/>
    <w:rsid w:val="00AB4518"/>
    <w:rsid w:val="00AB537B"/>
    <w:rsid w:val="00AC1D6E"/>
    <w:rsid w:val="00AC63DF"/>
    <w:rsid w:val="00AD2161"/>
    <w:rsid w:val="00AD349B"/>
    <w:rsid w:val="00AD6644"/>
    <w:rsid w:val="00AE2E95"/>
    <w:rsid w:val="00AE6DB5"/>
    <w:rsid w:val="00AF1785"/>
    <w:rsid w:val="00AF40E5"/>
    <w:rsid w:val="00AF7CEB"/>
    <w:rsid w:val="00B04E2A"/>
    <w:rsid w:val="00B0531A"/>
    <w:rsid w:val="00B0600A"/>
    <w:rsid w:val="00B063BA"/>
    <w:rsid w:val="00B07C11"/>
    <w:rsid w:val="00B10B91"/>
    <w:rsid w:val="00B15D52"/>
    <w:rsid w:val="00B1768E"/>
    <w:rsid w:val="00B21BB9"/>
    <w:rsid w:val="00B24142"/>
    <w:rsid w:val="00B26D1E"/>
    <w:rsid w:val="00B41AB4"/>
    <w:rsid w:val="00B41DF5"/>
    <w:rsid w:val="00B4699E"/>
    <w:rsid w:val="00B50BE3"/>
    <w:rsid w:val="00B534EF"/>
    <w:rsid w:val="00B537DF"/>
    <w:rsid w:val="00B54BB0"/>
    <w:rsid w:val="00B551E0"/>
    <w:rsid w:val="00B64011"/>
    <w:rsid w:val="00B6441C"/>
    <w:rsid w:val="00B67712"/>
    <w:rsid w:val="00B70C0B"/>
    <w:rsid w:val="00B739C8"/>
    <w:rsid w:val="00B744CB"/>
    <w:rsid w:val="00B75510"/>
    <w:rsid w:val="00B76200"/>
    <w:rsid w:val="00B80E09"/>
    <w:rsid w:val="00B833DA"/>
    <w:rsid w:val="00B837F3"/>
    <w:rsid w:val="00B847A3"/>
    <w:rsid w:val="00B90130"/>
    <w:rsid w:val="00B90C0D"/>
    <w:rsid w:val="00B91772"/>
    <w:rsid w:val="00B91A4E"/>
    <w:rsid w:val="00B95391"/>
    <w:rsid w:val="00B97E8B"/>
    <w:rsid w:val="00BA1D8F"/>
    <w:rsid w:val="00BA2CD7"/>
    <w:rsid w:val="00BB2CD3"/>
    <w:rsid w:val="00BB55E3"/>
    <w:rsid w:val="00BB762D"/>
    <w:rsid w:val="00BC2687"/>
    <w:rsid w:val="00BC4730"/>
    <w:rsid w:val="00BC5884"/>
    <w:rsid w:val="00BD4800"/>
    <w:rsid w:val="00BE1C75"/>
    <w:rsid w:val="00BE47AF"/>
    <w:rsid w:val="00BE4AA8"/>
    <w:rsid w:val="00BE617C"/>
    <w:rsid w:val="00BF2F29"/>
    <w:rsid w:val="00BF42AF"/>
    <w:rsid w:val="00BF773C"/>
    <w:rsid w:val="00C00C67"/>
    <w:rsid w:val="00C014AE"/>
    <w:rsid w:val="00C066B9"/>
    <w:rsid w:val="00C13089"/>
    <w:rsid w:val="00C145EE"/>
    <w:rsid w:val="00C40F90"/>
    <w:rsid w:val="00C43A37"/>
    <w:rsid w:val="00C44421"/>
    <w:rsid w:val="00C46138"/>
    <w:rsid w:val="00C46E7B"/>
    <w:rsid w:val="00C53A71"/>
    <w:rsid w:val="00C57A7C"/>
    <w:rsid w:val="00C6469E"/>
    <w:rsid w:val="00C64E3C"/>
    <w:rsid w:val="00C66B53"/>
    <w:rsid w:val="00C70637"/>
    <w:rsid w:val="00C709B2"/>
    <w:rsid w:val="00C72D18"/>
    <w:rsid w:val="00C73C14"/>
    <w:rsid w:val="00C73E62"/>
    <w:rsid w:val="00C75B18"/>
    <w:rsid w:val="00C879E3"/>
    <w:rsid w:val="00C95BAD"/>
    <w:rsid w:val="00C976E3"/>
    <w:rsid w:val="00CA024E"/>
    <w:rsid w:val="00CA088C"/>
    <w:rsid w:val="00CA6506"/>
    <w:rsid w:val="00CB3E05"/>
    <w:rsid w:val="00CB6C03"/>
    <w:rsid w:val="00CB7F4F"/>
    <w:rsid w:val="00CC3EFE"/>
    <w:rsid w:val="00CC7867"/>
    <w:rsid w:val="00CD0D42"/>
    <w:rsid w:val="00CD246B"/>
    <w:rsid w:val="00CD6953"/>
    <w:rsid w:val="00CE061C"/>
    <w:rsid w:val="00CE1190"/>
    <w:rsid w:val="00CE436B"/>
    <w:rsid w:val="00CF2DE4"/>
    <w:rsid w:val="00CF35DB"/>
    <w:rsid w:val="00CF73C8"/>
    <w:rsid w:val="00D00852"/>
    <w:rsid w:val="00D0180E"/>
    <w:rsid w:val="00D01950"/>
    <w:rsid w:val="00D05C4B"/>
    <w:rsid w:val="00D1084D"/>
    <w:rsid w:val="00D13A3E"/>
    <w:rsid w:val="00D14EE5"/>
    <w:rsid w:val="00D220BF"/>
    <w:rsid w:val="00D2638E"/>
    <w:rsid w:val="00D26DB8"/>
    <w:rsid w:val="00D339BD"/>
    <w:rsid w:val="00D36EFE"/>
    <w:rsid w:val="00D3741A"/>
    <w:rsid w:val="00D40852"/>
    <w:rsid w:val="00D457A4"/>
    <w:rsid w:val="00D457E3"/>
    <w:rsid w:val="00D47A90"/>
    <w:rsid w:val="00D50796"/>
    <w:rsid w:val="00D517C1"/>
    <w:rsid w:val="00D62E68"/>
    <w:rsid w:val="00D67BA7"/>
    <w:rsid w:val="00D7597A"/>
    <w:rsid w:val="00D77094"/>
    <w:rsid w:val="00D82618"/>
    <w:rsid w:val="00D83C85"/>
    <w:rsid w:val="00D95565"/>
    <w:rsid w:val="00D95920"/>
    <w:rsid w:val="00DA0189"/>
    <w:rsid w:val="00DB151D"/>
    <w:rsid w:val="00DB4349"/>
    <w:rsid w:val="00DB6255"/>
    <w:rsid w:val="00DB679A"/>
    <w:rsid w:val="00DB7EE6"/>
    <w:rsid w:val="00DD0180"/>
    <w:rsid w:val="00DD1780"/>
    <w:rsid w:val="00DD5019"/>
    <w:rsid w:val="00DD6001"/>
    <w:rsid w:val="00DE3517"/>
    <w:rsid w:val="00DE55A1"/>
    <w:rsid w:val="00DF1305"/>
    <w:rsid w:val="00DF2853"/>
    <w:rsid w:val="00DF29F7"/>
    <w:rsid w:val="00DF7389"/>
    <w:rsid w:val="00E03614"/>
    <w:rsid w:val="00E03DDC"/>
    <w:rsid w:val="00E05C05"/>
    <w:rsid w:val="00E0640E"/>
    <w:rsid w:val="00E12C6B"/>
    <w:rsid w:val="00E14B82"/>
    <w:rsid w:val="00E16760"/>
    <w:rsid w:val="00E17325"/>
    <w:rsid w:val="00E226F4"/>
    <w:rsid w:val="00E22A51"/>
    <w:rsid w:val="00E309B4"/>
    <w:rsid w:val="00E322E4"/>
    <w:rsid w:val="00E333EF"/>
    <w:rsid w:val="00E408C8"/>
    <w:rsid w:val="00E43F68"/>
    <w:rsid w:val="00E445D9"/>
    <w:rsid w:val="00E51AC2"/>
    <w:rsid w:val="00E53134"/>
    <w:rsid w:val="00E57C8B"/>
    <w:rsid w:val="00E60C15"/>
    <w:rsid w:val="00E71224"/>
    <w:rsid w:val="00E730B8"/>
    <w:rsid w:val="00E746B0"/>
    <w:rsid w:val="00E77A69"/>
    <w:rsid w:val="00E81D5F"/>
    <w:rsid w:val="00E90E13"/>
    <w:rsid w:val="00E96FC5"/>
    <w:rsid w:val="00EA031F"/>
    <w:rsid w:val="00EA34C2"/>
    <w:rsid w:val="00EB5906"/>
    <w:rsid w:val="00EC064D"/>
    <w:rsid w:val="00EC28C5"/>
    <w:rsid w:val="00EC3066"/>
    <w:rsid w:val="00EC43DD"/>
    <w:rsid w:val="00EC5C94"/>
    <w:rsid w:val="00EC5FCA"/>
    <w:rsid w:val="00EC6B59"/>
    <w:rsid w:val="00ED0866"/>
    <w:rsid w:val="00ED5254"/>
    <w:rsid w:val="00ED6C6F"/>
    <w:rsid w:val="00ED7AB9"/>
    <w:rsid w:val="00EE238F"/>
    <w:rsid w:val="00EE536D"/>
    <w:rsid w:val="00EF0D0A"/>
    <w:rsid w:val="00EF3A44"/>
    <w:rsid w:val="00EF41C7"/>
    <w:rsid w:val="00EF6478"/>
    <w:rsid w:val="00F00981"/>
    <w:rsid w:val="00F02928"/>
    <w:rsid w:val="00F05DDF"/>
    <w:rsid w:val="00F06CC2"/>
    <w:rsid w:val="00F10932"/>
    <w:rsid w:val="00F115C9"/>
    <w:rsid w:val="00F120CE"/>
    <w:rsid w:val="00F1360C"/>
    <w:rsid w:val="00F14116"/>
    <w:rsid w:val="00F15A5C"/>
    <w:rsid w:val="00F22DC4"/>
    <w:rsid w:val="00F24A29"/>
    <w:rsid w:val="00F275F5"/>
    <w:rsid w:val="00F3473B"/>
    <w:rsid w:val="00F3507F"/>
    <w:rsid w:val="00F3623E"/>
    <w:rsid w:val="00F403D0"/>
    <w:rsid w:val="00F421C3"/>
    <w:rsid w:val="00F4271F"/>
    <w:rsid w:val="00F42B22"/>
    <w:rsid w:val="00F446B4"/>
    <w:rsid w:val="00F46AFB"/>
    <w:rsid w:val="00F5038D"/>
    <w:rsid w:val="00F510D1"/>
    <w:rsid w:val="00F51D9E"/>
    <w:rsid w:val="00F53C7D"/>
    <w:rsid w:val="00F55E76"/>
    <w:rsid w:val="00F6316D"/>
    <w:rsid w:val="00F7105A"/>
    <w:rsid w:val="00F71562"/>
    <w:rsid w:val="00F87635"/>
    <w:rsid w:val="00F90897"/>
    <w:rsid w:val="00F92B48"/>
    <w:rsid w:val="00F93F18"/>
    <w:rsid w:val="00F94396"/>
    <w:rsid w:val="00F94CCC"/>
    <w:rsid w:val="00FA142A"/>
    <w:rsid w:val="00FA5078"/>
    <w:rsid w:val="00FA5EA3"/>
    <w:rsid w:val="00FB09E5"/>
    <w:rsid w:val="00FB1ABE"/>
    <w:rsid w:val="00FC26F8"/>
    <w:rsid w:val="00FC30CB"/>
    <w:rsid w:val="00FC34D7"/>
    <w:rsid w:val="00FD24A8"/>
    <w:rsid w:val="00FD38F4"/>
    <w:rsid w:val="00FD3F71"/>
    <w:rsid w:val="00FD4037"/>
    <w:rsid w:val="00FD4B69"/>
    <w:rsid w:val="00FD5330"/>
    <w:rsid w:val="00FD5CB1"/>
    <w:rsid w:val="00FD5DE7"/>
    <w:rsid w:val="00FD7171"/>
    <w:rsid w:val="00FD7F5E"/>
    <w:rsid w:val="00FE22EC"/>
    <w:rsid w:val="00FE5C94"/>
    <w:rsid w:val="00FE6300"/>
    <w:rsid w:val="00FF03DA"/>
    <w:rsid w:val="00FF280A"/>
    <w:rsid w:val="00FF3815"/>
    <w:rsid w:val="00FF40B3"/>
    <w:rsid w:val="00FF60A3"/>
    <w:rsid w:val="00FF68B4"/>
    <w:rsid w:val="00FF7D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BD094A"/>
  <w15:chartTrackingRefBased/>
  <w15:docId w15:val="{56ACAC1B-F10D-4376-AE20-EF2B74DF80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78716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3114D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F8763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0F4608"/>
    <w:pPr>
      <w:spacing w:after="0" w:line="240" w:lineRule="auto"/>
    </w:pPr>
  </w:style>
  <w:style w:type="character" w:customStyle="1" w:styleId="text">
    <w:name w:val="text"/>
    <w:basedOn w:val="DefaultParagraphFont"/>
    <w:rsid w:val="00E22A51"/>
  </w:style>
  <w:style w:type="character" w:customStyle="1" w:styleId="woj">
    <w:name w:val="woj"/>
    <w:basedOn w:val="DefaultParagraphFont"/>
    <w:rsid w:val="00E22A51"/>
  </w:style>
  <w:style w:type="table" w:styleId="TableGrid">
    <w:name w:val="Table Grid"/>
    <w:basedOn w:val="TableNormal"/>
    <w:uiPriority w:val="39"/>
    <w:rsid w:val="006233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B2CD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2CD3"/>
    <w:rPr>
      <w:rFonts w:ascii="Segoe UI" w:hAnsi="Segoe UI" w:cs="Segoe UI"/>
      <w:sz w:val="18"/>
      <w:szCs w:val="18"/>
    </w:rPr>
  </w:style>
  <w:style w:type="character" w:customStyle="1" w:styleId="Heading1Char">
    <w:name w:val="Heading 1 Char"/>
    <w:basedOn w:val="DefaultParagraphFont"/>
    <w:link w:val="Heading1"/>
    <w:uiPriority w:val="9"/>
    <w:rsid w:val="0078716A"/>
    <w:rPr>
      <w:rFonts w:ascii="Times New Roman" w:eastAsia="Times New Roman" w:hAnsi="Times New Roman" w:cs="Times New Roman"/>
      <w:b/>
      <w:bCs/>
      <w:kern w:val="36"/>
      <w:sz w:val="48"/>
      <w:szCs w:val="48"/>
    </w:rPr>
  </w:style>
  <w:style w:type="character" w:customStyle="1" w:styleId="passage-display-bcv">
    <w:name w:val="passage-display-bcv"/>
    <w:basedOn w:val="DefaultParagraphFont"/>
    <w:rsid w:val="0078716A"/>
  </w:style>
  <w:style w:type="character" w:customStyle="1" w:styleId="passage-display-version">
    <w:name w:val="passage-display-version"/>
    <w:basedOn w:val="DefaultParagraphFont"/>
    <w:rsid w:val="0078716A"/>
  </w:style>
  <w:style w:type="paragraph" w:customStyle="1" w:styleId="chapter-2">
    <w:name w:val="chapter-2"/>
    <w:basedOn w:val="Normal"/>
    <w:rsid w:val="0078716A"/>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CB7F4F"/>
    <w:pPr>
      <w:ind w:left="720"/>
      <w:contextualSpacing/>
    </w:pPr>
  </w:style>
  <w:style w:type="character" w:customStyle="1" w:styleId="uficommentbody">
    <w:name w:val="uficommentbody"/>
    <w:basedOn w:val="DefaultParagraphFont"/>
    <w:rsid w:val="00FA142A"/>
  </w:style>
  <w:style w:type="character" w:customStyle="1" w:styleId="6qdm">
    <w:name w:val="_6qdm"/>
    <w:basedOn w:val="DefaultParagraphFont"/>
    <w:rsid w:val="00FA142A"/>
  </w:style>
  <w:style w:type="paragraph" w:styleId="Header">
    <w:name w:val="header"/>
    <w:basedOn w:val="Normal"/>
    <w:link w:val="HeaderChar"/>
    <w:uiPriority w:val="99"/>
    <w:unhideWhenUsed/>
    <w:rsid w:val="00676E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676EA3"/>
  </w:style>
  <w:style w:type="paragraph" w:styleId="Footer">
    <w:name w:val="footer"/>
    <w:basedOn w:val="Normal"/>
    <w:link w:val="FooterChar"/>
    <w:uiPriority w:val="99"/>
    <w:unhideWhenUsed/>
    <w:rsid w:val="00676E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6EA3"/>
  </w:style>
  <w:style w:type="character" w:styleId="Hyperlink">
    <w:name w:val="Hyperlink"/>
    <w:basedOn w:val="DefaultParagraphFont"/>
    <w:uiPriority w:val="99"/>
    <w:unhideWhenUsed/>
    <w:rsid w:val="00676EA3"/>
    <w:rPr>
      <w:color w:val="0563C1" w:themeColor="hyperlink"/>
      <w:u w:val="single"/>
    </w:rPr>
  </w:style>
  <w:style w:type="paragraph" w:styleId="NormalWeb">
    <w:name w:val="Normal (Web)"/>
    <w:basedOn w:val="Normal"/>
    <w:uiPriority w:val="99"/>
    <w:unhideWhenUsed/>
    <w:rsid w:val="00676EA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SpacingChar">
    <w:name w:val="No Spacing Char"/>
    <w:basedOn w:val="DefaultParagraphFont"/>
    <w:link w:val="NoSpacing"/>
    <w:uiPriority w:val="1"/>
    <w:rsid w:val="00676EA3"/>
  </w:style>
  <w:style w:type="character" w:customStyle="1" w:styleId="small-caps">
    <w:name w:val="small-caps"/>
    <w:basedOn w:val="DefaultParagraphFont"/>
    <w:rsid w:val="00676EA3"/>
  </w:style>
  <w:style w:type="character" w:customStyle="1" w:styleId="indent-1-breaks">
    <w:name w:val="indent-1-breaks"/>
    <w:basedOn w:val="DefaultParagraphFont"/>
    <w:rsid w:val="00676EA3"/>
  </w:style>
  <w:style w:type="character" w:customStyle="1" w:styleId="Heading3Char">
    <w:name w:val="Heading 3 Char"/>
    <w:basedOn w:val="DefaultParagraphFont"/>
    <w:link w:val="Heading3"/>
    <w:uiPriority w:val="9"/>
    <w:semiHidden/>
    <w:rsid w:val="00F87635"/>
    <w:rPr>
      <w:rFonts w:asciiTheme="majorHAnsi" w:eastAsiaTheme="majorEastAsia" w:hAnsiTheme="majorHAnsi" w:cstheme="majorBidi"/>
      <w:color w:val="1F4D78" w:themeColor="accent1" w:themeShade="7F"/>
      <w:sz w:val="24"/>
      <w:szCs w:val="24"/>
    </w:rPr>
  </w:style>
  <w:style w:type="character" w:styleId="UnresolvedMention">
    <w:name w:val="Unresolved Mention"/>
    <w:basedOn w:val="DefaultParagraphFont"/>
    <w:uiPriority w:val="99"/>
    <w:semiHidden/>
    <w:unhideWhenUsed/>
    <w:rsid w:val="00F02928"/>
    <w:rPr>
      <w:color w:val="605E5C"/>
      <w:shd w:val="clear" w:color="auto" w:fill="E1DFDD"/>
    </w:rPr>
  </w:style>
  <w:style w:type="character" w:styleId="Strong">
    <w:name w:val="Strong"/>
    <w:basedOn w:val="DefaultParagraphFont"/>
    <w:uiPriority w:val="22"/>
    <w:qFormat/>
    <w:rsid w:val="00A84A87"/>
    <w:rPr>
      <w:b/>
      <w:bCs/>
    </w:rPr>
  </w:style>
  <w:style w:type="character" w:styleId="Emphasis">
    <w:name w:val="Emphasis"/>
    <w:basedOn w:val="DefaultParagraphFont"/>
    <w:uiPriority w:val="20"/>
    <w:qFormat/>
    <w:rsid w:val="0014533E"/>
    <w:rPr>
      <w:i/>
      <w:iCs/>
    </w:rPr>
  </w:style>
  <w:style w:type="paragraph" w:styleId="PlainText">
    <w:name w:val="Plain Text"/>
    <w:basedOn w:val="Normal"/>
    <w:link w:val="PlainTextChar"/>
    <w:uiPriority w:val="99"/>
    <w:unhideWhenUsed/>
    <w:rsid w:val="007925D4"/>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7925D4"/>
    <w:rPr>
      <w:rFonts w:ascii="Calibri" w:hAnsi="Calibri"/>
      <w:szCs w:val="21"/>
    </w:rPr>
  </w:style>
  <w:style w:type="character" w:customStyle="1" w:styleId="Heading2Char">
    <w:name w:val="Heading 2 Char"/>
    <w:basedOn w:val="DefaultParagraphFont"/>
    <w:link w:val="Heading2"/>
    <w:uiPriority w:val="9"/>
    <w:semiHidden/>
    <w:rsid w:val="003114DC"/>
    <w:rPr>
      <w:rFonts w:asciiTheme="majorHAnsi" w:eastAsiaTheme="majorEastAsia" w:hAnsiTheme="majorHAnsi" w:cstheme="majorBidi"/>
      <w:color w:val="2E74B5" w:themeColor="accent1" w:themeShade="BF"/>
      <w:sz w:val="26"/>
      <w:szCs w:val="26"/>
    </w:rPr>
  </w:style>
  <w:style w:type="paragraph" w:styleId="Title">
    <w:name w:val="Title"/>
    <w:basedOn w:val="Normal"/>
    <w:link w:val="TitleChar"/>
    <w:uiPriority w:val="1"/>
    <w:unhideWhenUsed/>
    <w:qFormat/>
    <w:rsid w:val="003114DC"/>
    <w:pPr>
      <w:keepNext/>
      <w:keepLines/>
      <w:spacing w:before="600" w:after="0" w:line="300" w:lineRule="auto"/>
      <w:ind w:left="-2966" w:right="-720"/>
      <w:jc w:val="right"/>
    </w:pPr>
    <w:rPr>
      <w:rFonts w:asciiTheme="majorHAnsi" w:eastAsiaTheme="majorEastAsia" w:hAnsiTheme="majorHAnsi" w:cstheme="majorBidi"/>
      <w:b/>
      <w:bCs/>
      <w:color w:val="1F4E79" w:themeColor="accent1" w:themeShade="80"/>
      <w:kern w:val="28"/>
      <w:sz w:val="104"/>
      <w:szCs w:val="56"/>
      <w:lang w:eastAsia="ja-JP"/>
    </w:rPr>
  </w:style>
  <w:style w:type="character" w:customStyle="1" w:styleId="TitleChar">
    <w:name w:val="Title Char"/>
    <w:basedOn w:val="DefaultParagraphFont"/>
    <w:link w:val="Title"/>
    <w:uiPriority w:val="1"/>
    <w:rsid w:val="003114DC"/>
    <w:rPr>
      <w:rFonts w:asciiTheme="majorHAnsi" w:eastAsiaTheme="majorEastAsia" w:hAnsiTheme="majorHAnsi" w:cstheme="majorBidi"/>
      <w:b/>
      <w:bCs/>
      <w:color w:val="1F4E79" w:themeColor="accent1" w:themeShade="80"/>
      <w:kern w:val="28"/>
      <w:sz w:val="104"/>
      <w:szCs w:val="56"/>
      <w:lang w:eastAsia="ja-JP"/>
    </w:rPr>
  </w:style>
  <w:style w:type="character" w:customStyle="1" w:styleId="qowt-font2-timesnewroman">
    <w:name w:val="qowt-font2-timesnewroman"/>
    <w:basedOn w:val="DefaultParagraphFont"/>
    <w:rsid w:val="00A3066A"/>
  </w:style>
  <w:style w:type="character" w:customStyle="1" w:styleId="contentpasted0">
    <w:name w:val="contentpasted0"/>
    <w:basedOn w:val="DefaultParagraphFont"/>
    <w:rsid w:val="00F009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716936">
      <w:bodyDiv w:val="1"/>
      <w:marLeft w:val="0"/>
      <w:marRight w:val="0"/>
      <w:marTop w:val="0"/>
      <w:marBottom w:val="0"/>
      <w:divBdr>
        <w:top w:val="none" w:sz="0" w:space="0" w:color="auto"/>
        <w:left w:val="none" w:sz="0" w:space="0" w:color="auto"/>
        <w:bottom w:val="none" w:sz="0" w:space="0" w:color="auto"/>
        <w:right w:val="none" w:sz="0" w:space="0" w:color="auto"/>
      </w:divBdr>
    </w:div>
    <w:div w:id="170340322">
      <w:bodyDiv w:val="1"/>
      <w:marLeft w:val="0"/>
      <w:marRight w:val="0"/>
      <w:marTop w:val="0"/>
      <w:marBottom w:val="0"/>
      <w:divBdr>
        <w:top w:val="none" w:sz="0" w:space="0" w:color="auto"/>
        <w:left w:val="none" w:sz="0" w:space="0" w:color="auto"/>
        <w:bottom w:val="none" w:sz="0" w:space="0" w:color="auto"/>
        <w:right w:val="none" w:sz="0" w:space="0" w:color="auto"/>
      </w:divBdr>
    </w:div>
    <w:div w:id="179634676">
      <w:bodyDiv w:val="1"/>
      <w:marLeft w:val="0"/>
      <w:marRight w:val="0"/>
      <w:marTop w:val="0"/>
      <w:marBottom w:val="0"/>
      <w:divBdr>
        <w:top w:val="none" w:sz="0" w:space="0" w:color="auto"/>
        <w:left w:val="none" w:sz="0" w:space="0" w:color="auto"/>
        <w:bottom w:val="none" w:sz="0" w:space="0" w:color="auto"/>
        <w:right w:val="none" w:sz="0" w:space="0" w:color="auto"/>
      </w:divBdr>
    </w:div>
    <w:div w:id="226035682">
      <w:bodyDiv w:val="1"/>
      <w:marLeft w:val="0"/>
      <w:marRight w:val="0"/>
      <w:marTop w:val="0"/>
      <w:marBottom w:val="0"/>
      <w:divBdr>
        <w:top w:val="none" w:sz="0" w:space="0" w:color="auto"/>
        <w:left w:val="none" w:sz="0" w:space="0" w:color="auto"/>
        <w:bottom w:val="none" w:sz="0" w:space="0" w:color="auto"/>
        <w:right w:val="none" w:sz="0" w:space="0" w:color="auto"/>
      </w:divBdr>
    </w:div>
    <w:div w:id="322323612">
      <w:bodyDiv w:val="1"/>
      <w:marLeft w:val="0"/>
      <w:marRight w:val="0"/>
      <w:marTop w:val="0"/>
      <w:marBottom w:val="0"/>
      <w:divBdr>
        <w:top w:val="none" w:sz="0" w:space="0" w:color="auto"/>
        <w:left w:val="none" w:sz="0" w:space="0" w:color="auto"/>
        <w:bottom w:val="none" w:sz="0" w:space="0" w:color="auto"/>
        <w:right w:val="none" w:sz="0" w:space="0" w:color="auto"/>
      </w:divBdr>
    </w:div>
    <w:div w:id="340468651">
      <w:bodyDiv w:val="1"/>
      <w:marLeft w:val="0"/>
      <w:marRight w:val="0"/>
      <w:marTop w:val="0"/>
      <w:marBottom w:val="0"/>
      <w:divBdr>
        <w:top w:val="none" w:sz="0" w:space="0" w:color="auto"/>
        <w:left w:val="none" w:sz="0" w:space="0" w:color="auto"/>
        <w:bottom w:val="none" w:sz="0" w:space="0" w:color="auto"/>
        <w:right w:val="none" w:sz="0" w:space="0" w:color="auto"/>
      </w:divBdr>
    </w:div>
    <w:div w:id="361715190">
      <w:bodyDiv w:val="1"/>
      <w:marLeft w:val="0"/>
      <w:marRight w:val="0"/>
      <w:marTop w:val="0"/>
      <w:marBottom w:val="0"/>
      <w:divBdr>
        <w:top w:val="none" w:sz="0" w:space="0" w:color="auto"/>
        <w:left w:val="none" w:sz="0" w:space="0" w:color="auto"/>
        <w:bottom w:val="none" w:sz="0" w:space="0" w:color="auto"/>
        <w:right w:val="none" w:sz="0" w:space="0" w:color="auto"/>
      </w:divBdr>
    </w:div>
    <w:div w:id="407072405">
      <w:bodyDiv w:val="1"/>
      <w:marLeft w:val="0"/>
      <w:marRight w:val="0"/>
      <w:marTop w:val="0"/>
      <w:marBottom w:val="0"/>
      <w:divBdr>
        <w:top w:val="none" w:sz="0" w:space="0" w:color="auto"/>
        <w:left w:val="none" w:sz="0" w:space="0" w:color="auto"/>
        <w:bottom w:val="none" w:sz="0" w:space="0" w:color="auto"/>
        <w:right w:val="none" w:sz="0" w:space="0" w:color="auto"/>
      </w:divBdr>
    </w:div>
    <w:div w:id="410155446">
      <w:bodyDiv w:val="1"/>
      <w:marLeft w:val="0"/>
      <w:marRight w:val="0"/>
      <w:marTop w:val="0"/>
      <w:marBottom w:val="0"/>
      <w:divBdr>
        <w:top w:val="none" w:sz="0" w:space="0" w:color="auto"/>
        <w:left w:val="none" w:sz="0" w:space="0" w:color="auto"/>
        <w:bottom w:val="none" w:sz="0" w:space="0" w:color="auto"/>
        <w:right w:val="none" w:sz="0" w:space="0" w:color="auto"/>
      </w:divBdr>
    </w:div>
    <w:div w:id="437220075">
      <w:bodyDiv w:val="1"/>
      <w:marLeft w:val="0"/>
      <w:marRight w:val="0"/>
      <w:marTop w:val="0"/>
      <w:marBottom w:val="0"/>
      <w:divBdr>
        <w:top w:val="none" w:sz="0" w:space="0" w:color="auto"/>
        <w:left w:val="none" w:sz="0" w:space="0" w:color="auto"/>
        <w:bottom w:val="none" w:sz="0" w:space="0" w:color="auto"/>
        <w:right w:val="none" w:sz="0" w:space="0" w:color="auto"/>
      </w:divBdr>
    </w:div>
    <w:div w:id="471871342">
      <w:bodyDiv w:val="1"/>
      <w:marLeft w:val="0"/>
      <w:marRight w:val="0"/>
      <w:marTop w:val="0"/>
      <w:marBottom w:val="0"/>
      <w:divBdr>
        <w:top w:val="none" w:sz="0" w:space="0" w:color="auto"/>
        <w:left w:val="none" w:sz="0" w:space="0" w:color="auto"/>
        <w:bottom w:val="none" w:sz="0" w:space="0" w:color="auto"/>
        <w:right w:val="none" w:sz="0" w:space="0" w:color="auto"/>
      </w:divBdr>
    </w:div>
    <w:div w:id="510414995">
      <w:bodyDiv w:val="1"/>
      <w:marLeft w:val="0"/>
      <w:marRight w:val="0"/>
      <w:marTop w:val="0"/>
      <w:marBottom w:val="0"/>
      <w:divBdr>
        <w:top w:val="none" w:sz="0" w:space="0" w:color="auto"/>
        <w:left w:val="none" w:sz="0" w:space="0" w:color="auto"/>
        <w:bottom w:val="none" w:sz="0" w:space="0" w:color="auto"/>
        <w:right w:val="none" w:sz="0" w:space="0" w:color="auto"/>
      </w:divBdr>
    </w:div>
    <w:div w:id="527329176">
      <w:bodyDiv w:val="1"/>
      <w:marLeft w:val="0"/>
      <w:marRight w:val="0"/>
      <w:marTop w:val="0"/>
      <w:marBottom w:val="0"/>
      <w:divBdr>
        <w:top w:val="none" w:sz="0" w:space="0" w:color="auto"/>
        <w:left w:val="none" w:sz="0" w:space="0" w:color="auto"/>
        <w:bottom w:val="none" w:sz="0" w:space="0" w:color="auto"/>
        <w:right w:val="none" w:sz="0" w:space="0" w:color="auto"/>
      </w:divBdr>
    </w:div>
    <w:div w:id="568730436">
      <w:bodyDiv w:val="1"/>
      <w:marLeft w:val="0"/>
      <w:marRight w:val="0"/>
      <w:marTop w:val="0"/>
      <w:marBottom w:val="0"/>
      <w:divBdr>
        <w:top w:val="none" w:sz="0" w:space="0" w:color="auto"/>
        <w:left w:val="none" w:sz="0" w:space="0" w:color="auto"/>
        <w:bottom w:val="none" w:sz="0" w:space="0" w:color="auto"/>
        <w:right w:val="none" w:sz="0" w:space="0" w:color="auto"/>
      </w:divBdr>
    </w:div>
    <w:div w:id="572735603">
      <w:bodyDiv w:val="1"/>
      <w:marLeft w:val="0"/>
      <w:marRight w:val="0"/>
      <w:marTop w:val="0"/>
      <w:marBottom w:val="0"/>
      <w:divBdr>
        <w:top w:val="none" w:sz="0" w:space="0" w:color="auto"/>
        <w:left w:val="none" w:sz="0" w:space="0" w:color="auto"/>
        <w:bottom w:val="none" w:sz="0" w:space="0" w:color="auto"/>
        <w:right w:val="none" w:sz="0" w:space="0" w:color="auto"/>
      </w:divBdr>
    </w:div>
    <w:div w:id="622686622">
      <w:bodyDiv w:val="1"/>
      <w:marLeft w:val="0"/>
      <w:marRight w:val="0"/>
      <w:marTop w:val="0"/>
      <w:marBottom w:val="0"/>
      <w:divBdr>
        <w:top w:val="none" w:sz="0" w:space="0" w:color="auto"/>
        <w:left w:val="none" w:sz="0" w:space="0" w:color="auto"/>
        <w:bottom w:val="none" w:sz="0" w:space="0" w:color="auto"/>
        <w:right w:val="none" w:sz="0" w:space="0" w:color="auto"/>
      </w:divBdr>
    </w:div>
    <w:div w:id="639502655">
      <w:bodyDiv w:val="1"/>
      <w:marLeft w:val="0"/>
      <w:marRight w:val="0"/>
      <w:marTop w:val="0"/>
      <w:marBottom w:val="0"/>
      <w:divBdr>
        <w:top w:val="none" w:sz="0" w:space="0" w:color="auto"/>
        <w:left w:val="none" w:sz="0" w:space="0" w:color="auto"/>
        <w:bottom w:val="none" w:sz="0" w:space="0" w:color="auto"/>
        <w:right w:val="none" w:sz="0" w:space="0" w:color="auto"/>
      </w:divBdr>
    </w:div>
    <w:div w:id="643781714">
      <w:bodyDiv w:val="1"/>
      <w:marLeft w:val="0"/>
      <w:marRight w:val="0"/>
      <w:marTop w:val="0"/>
      <w:marBottom w:val="0"/>
      <w:divBdr>
        <w:top w:val="none" w:sz="0" w:space="0" w:color="auto"/>
        <w:left w:val="none" w:sz="0" w:space="0" w:color="auto"/>
        <w:bottom w:val="none" w:sz="0" w:space="0" w:color="auto"/>
        <w:right w:val="none" w:sz="0" w:space="0" w:color="auto"/>
      </w:divBdr>
    </w:div>
    <w:div w:id="735208149">
      <w:bodyDiv w:val="1"/>
      <w:marLeft w:val="0"/>
      <w:marRight w:val="0"/>
      <w:marTop w:val="0"/>
      <w:marBottom w:val="0"/>
      <w:divBdr>
        <w:top w:val="none" w:sz="0" w:space="0" w:color="auto"/>
        <w:left w:val="none" w:sz="0" w:space="0" w:color="auto"/>
        <w:bottom w:val="none" w:sz="0" w:space="0" w:color="auto"/>
        <w:right w:val="none" w:sz="0" w:space="0" w:color="auto"/>
      </w:divBdr>
    </w:div>
    <w:div w:id="751316578">
      <w:bodyDiv w:val="1"/>
      <w:marLeft w:val="0"/>
      <w:marRight w:val="0"/>
      <w:marTop w:val="0"/>
      <w:marBottom w:val="0"/>
      <w:divBdr>
        <w:top w:val="none" w:sz="0" w:space="0" w:color="auto"/>
        <w:left w:val="none" w:sz="0" w:space="0" w:color="auto"/>
        <w:bottom w:val="none" w:sz="0" w:space="0" w:color="auto"/>
        <w:right w:val="none" w:sz="0" w:space="0" w:color="auto"/>
      </w:divBdr>
    </w:div>
    <w:div w:id="796610653">
      <w:bodyDiv w:val="1"/>
      <w:marLeft w:val="0"/>
      <w:marRight w:val="0"/>
      <w:marTop w:val="0"/>
      <w:marBottom w:val="0"/>
      <w:divBdr>
        <w:top w:val="none" w:sz="0" w:space="0" w:color="auto"/>
        <w:left w:val="none" w:sz="0" w:space="0" w:color="auto"/>
        <w:bottom w:val="none" w:sz="0" w:space="0" w:color="auto"/>
        <w:right w:val="none" w:sz="0" w:space="0" w:color="auto"/>
      </w:divBdr>
    </w:div>
    <w:div w:id="838348004">
      <w:bodyDiv w:val="1"/>
      <w:marLeft w:val="0"/>
      <w:marRight w:val="0"/>
      <w:marTop w:val="0"/>
      <w:marBottom w:val="0"/>
      <w:divBdr>
        <w:top w:val="none" w:sz="0" w:space="0" w:color="auto"/>
        <w:left w:val="none" w:sz="0" w:space="0" w:color="auto"/>
        <w:bottom w:val="none" w:sz="0" w:space="0" w:color="auto"/>
        <w:right w:val="none" w:sz="0" w:space="0" w:color="auto"/>
      </w:divBdr>
    </w:div>
    <w:div w:id="841820227">
      <w:bodyDiv w:val="1"/>
      <w:marLeft w:val="0"/>
      <w:marRight w:val="0"/>
      <w:marTop w:val="0"/>
      <w:marBottom w:val="0"/>
      <w:divBdr>
        <w:top w:val="none" w:sz="0" w:space="0" w:color="auto"/>
        <w:left w:val="none" w:sz="0" w:space="0" w:color="auto"/>
        <w:bottom w:val="none" w:sz="0" w:space="0" w:color="auto"/>
        <w:right w:val="none" w:sz="0" w:space="0" w:color="auto"/>
      </w:divBdr>
    </w:div>
    <w:div w:id="878007526">
      <w:bodyDiv w:val="1"/>
      <w:marLeft w:val="0"/>
      <w:marRight w:val="0"/>
      <w:marTop w:val="0"/>
      <w:marBottom w:val="0"/>
      <w:divBdr>
        <w:top w:val="none" w:sz="0" w:space="0" w:color="auto"/>
        <w:left w:val="none" w:sz="0" w:space="0" w:color="auto"/>
        <w:bottom w:val="none" w:sz="0" w:space="0" w:color="auto"/>
        <w:right w:val="none" w:sz="0" w:space="0" w:color="auto"/>
      </w:divBdr>
    </w:div>
    <w:div w:id="908198636">
      <w:bodyDiv w:val="1"/>
      <w:marLeft w:val="0"/>
      <w:marRight w:val="0"/>
      <w:marTop w:val="0"/>
      <w:marBottom w:val="0"/>
      <w:divBdr>
        <w:top w:val="none" w:sz="0" w:space="0" w:color="auto"/>
        <w:left w:val="none" w:sz="0" w:space="0" w:color="auto"/>
        <w:bottom w:val="none" w:sz="0" w:space="0" w:color="auto"/>
        <w:right w:val="none" w:sz="0" w:space="0" w:color="auto"/>
      </w:divBdr>
    </w:div>
    <w:div w:id="914050623">
      <w:bodyDiv w:val="1"/>
      <w:marLeft w:val="0"/>
      <w:marRight w:val="0"/>
      <w:marTop w:val="0"/>
      <w:marBottom w:val="0"/>
      <w:divBdr>
        <w:top w:val="none" w:sz="0" w:space="0" w:color="auto"/>
        <w:left w:val="none" w:sz="0" w:space="0" w:color="auto"/>
        <w:bottom w:val="none" w:sz="0" w:space="0" w:color="auto"/>
        <w:right w:val="none" w:sz="0" w:space="0" w:color="auto"/>
      </w:divBdr>
    </w:div>
    <w:div w:id="919363576">
      <w:bodyDiv w:val="1"/>
      <w:marLeft w:val="0"/>
      <w:marRight w:val="0"/>
      <w:marTop w:val="0"/>
      <w:marBottom w:val="0"/>
      <w:divBdr>
        <w:top w:val="none" w:sz="0" w:space="0" w:color="auto"/>
        <w:left w:val="none" w:sz="0" w:space="0" w:color="auto"/>
        <w:bottom w:val="none" w:sz="0" w:space="0" w:color="auto"/>
        <w:right w:val="none" w:sz="0" w:space="0" w:color="auto"/>
      </w:divBdr>
    </w:div>
    <w:div w:id="953251881">
      <w:bodyDiv w:val="1"/>
      <w:marLeft w:val="0"/>
      <w:marRight w:val="0"/>
      <w:marTop w:val="0"/>
      <w:marBottom w:val="0"/>
      <w:divBdr>
        <w:top w:val="none" w:sz="0" w:space="0" w:color="auto"/>
        <w:left w:val="none" w:sz="0" w:space="0" w:color="auto"/>
        <w:bottom w:val="none" w:sz="0" w:space="0" w:color="auto"/>
        <w:right w:val="none" w:sz="0" w:space="0" w:color="auto"/>
      </w:divBdr>
    </w:div>
    <w:div w:id="955677613">
      <w:bodyDiv w:val="1"/>
      <w:marLeft w:val="0"/>
      <w:marRight w:val="0"/>
      <w:marTop w:val="0"/>
      <w:marBottom w:val="0"/>
      <w:divBdr>
        <w:top w:val="none" w:sz="0" w:space="0" w:color="auto"/>
        <w:left w:val="none" w:sz="0" w:space="0" w:color="auto"/>
        <w:bottom w:val="none" w:sz="0" w:space="0" w:color="auto"/>
        <w:right w:val="none" w:sz="0" w:space="0" w:color="auto"/>
      </w:divBdr>
    </w:div>
    <w:div w:id="960959131">
      <w:bodyDiv w:val="1"/>
      <w:marLeft w:val="0"/>
      <w:marRight w:val="0"/>
      <w:marTop w:val="0"/>
      <w:marBottom w:val="0"/>
      <w:divBdr>
        <w:top w:val="none" w:sz="0" w:space="0" w:color="auto"/>
        <w:left w:val="none" w:sz="0" w:space="0" w:color="auto"/>
        <w:bottom w:val="none" w:sz="0" w:space="0" w:color="auto"/>
        <w:right w:val="none" w:sz="0" w:space="0" w:color="auto"/>
      </w:divBdr>
    </w:div>
    <w:div w:id="978992621">
      <w:bodyDiv w:val="1"/>
      <w:marLeft w:val="0"/>
      <w:marRight w:val="0"/>
      <w:marTop w:val="0"/>
      <w:marBottom w:val="0"/>
      <w:divBdr>
        <w:top w:val="none" w:sz="0" w:space="0" w:color="auto"/>
        <w:left w:val="none" w:sz="0" w:space="0" w:color="auto"/>
        <w:bottom w:val="none" w:sz="0" w:space="0" w:color="auto"/>
        <w:right w:val="none" w:sz="0" w:space="0" w:color="auto"/>
      </w:divBdr>
    </w:div>
    <w:div w:id="1009258242">
      <w:bodyDiv w:val="1"/>
      <w:marLeft w:val="0"/>
      <w:marRight w:val="0"/>
      <w:marTop w:val="0"/>
      <w:marBottom w:val="0"/>
      <w:divBdr>
        <w:top w:val="none" w:sz="0" w:space="0" w:color="auto"/>
        <w:left w:val="none" w:sz="0" w:space="0" w:color="auto"/>
        <w:bottom w:val="none" w:sz="0" w:space="0" w:color="auto"/>
        <w:right w:val="none" w:sz="0" w:space="0" w:color="auto"/>
      </w:divBdr>
    </w:div>
    <w:div w:id="1021710293">
      <w:bodyDiv w:val="1"/>
      <w:marLeft w:val="0"/>
      <w:marRight w:val="0"/>
      <w:marTop w:val="0"/>
      <w:marBottom w:val="0"/>
      <w:divBdr>
        <w:top w:val="none" w:sz="0" w:space="0" w:color="auto"/>
        <w:left w:val="none" w:sz="0" w:space="0" w:color="auto"/>
        <w:bottom w:val="none" w:sz="0" w:space="0" w:color="auto"/>
        <w:right w:val="none" w:sz="0" w:space="0" w:color="auto"/>
      </w:divBdr>
    </w:div>
    <w:div w:id="1115323608">
      <w:bodyDiv w:val="1"/>
      <w:marLeft w:val="0"/>
      <w:marRight w:val="0"/>
      <w:marTop w:val="0"/>
      <w:marBottom w:val="0"/>
      <w:divBdr>
        <w:top w:val="none" w:sz="0" w:space="0" w:color="auto"/>
        <w:left w:val="none" w:sz="0" w:space="0" w:color="auto"/>
        <w:bottom w:val="none" w:sz="0" w:space="0" w:color="auto"/>
        <w:right w:val="none" w:sz="0" w:space="0" w:color="auto"/>
      </w:divBdr>
    </w:div>
    <w:div w:id="1152451469">
      <w:bodyDiv w:val="1"/>
      <w:marLeft w:val="0"/>
      <w:marRight w:val="0"/>
      <w:marTop w:val="0"/>
      <w:marBottom w:val="0"/>
      <w:divBdr>
        <w:top w:val="none" w:sz="0" w:space="0" w:color="auto"/>
        <w:left w:val="none" w:sz="0" w:space="0" w:color="auto"/>
        <w:bottom w:val="none" w:sz="0" w:space="0" w:color="auto"/>
        <w:right w:val="none" w:sz="0" w:space="0" w:color="auto"/>
      </w:divBdr>
    </w:div>
    <w:div w:id="1169248652">
      <w:bodyDiv w:val="1"/>
      <w:marLeft w:val="0"/>
      <w:marRight w:val="0"/>
      <w:marTop w:val="0"/>
      <w:marBottom w:val="0"/>
      <w:divBdr>
        <w:top w:val="none" w:sz="0" w:space="0" w:color="auto"/>
        <w:left w:val="none" w:sz="0" w:space="0" w:color="auto"/>
        <w:bottom w:val="none" w:sz="0" w:space="0" w:color="auto"/>
        <w:right w:val="none" w:sz="0" w:space="0" w:color="auto"/>
      </w:divBdr>
    </w:div>
    <w:div w:id="1212569845">
      <w:bodyDiv w:val="1"/>
      <w:marLeft w:val="0"/>
      <w:marRight w:val="0"/>
      <w:marTop w:val="0"/>
      <w:marBottom w:val="0"/>
      <w:divBdr>
        <w:top w:val="none" w:sz="0" w:space="0" w:color="auto"/>
        <w:left w:val="none" w:sz="0" w:space="0" w:color="auto"/>
        <w:bottom w:val="none" w:sz="0" w:space="0" w:color="auto"/>
        <w:right w:val="none" w:sz="0" w:space="0" w:color="auto"/>
      </w:divBdr>
    </w:div>
    <w:div w:id="1231765545">
      <w:bodyDiv w:val="1"/>
      <w:marLeft w:val="0"/>
      <w:marRight w:val="0"/>
      <w:marTop w:val="0"/>
      <w:marBottom w:val="0"/>
      <w:divBdr>
        <w:top w:val="none" w:sz="0" w:space="0" w:color="auto"/>
        <w:left w:val="none" w:sz="0" w:space="0" w:color="auto"/>
        <w:bottom w:val="none" w:sz="0" w:space="0" w:color="auto"/>
        <w:right w:val="none" w:sz="0" w:space="0" w:color="auto"/>
      </w:divBdr>
    </w:div>
    <w:div w:id="1272712266">
      <w:bodyDiv w:val="1"/>
      <w:marLeft w:val="0"/>
      <w:marRight w:val="0"/>
      <w:marTop w:val="0"/>
      <w:marBottom w:val="0"/>
      <w:divBdr>
        <w:top w:val="none" w:sz="0" w:space="0" w:color="auto"/>
        <w:left w:val="none" w:sz="0" w:space="0" w:color="auto"/>
        <w:bottom w:val="none" w:sz="0" w:space="0" w:color="auto"/>
        <w:right w:val="none" w:sz="0" w:space="0" w:color="auto"/>
      </w:divBdr>
    </w:div>
    <w:div w:id="1434932579">
      <w:bodyDiv w:val="1"/>
      <w:marLeft w:val="0"/>
      <w:marRight w:val="0"/>
      <w:marTop w:val="0"/>
      <w:marBottom w:val="0"/>
      <w:divBdr>
        <w:top w:val="none" w:sz="0" w:space="0" w:color="auto"/>
        <w:left w:val="none" w:sz="0" w:space="0" w:color="auto"/>
        <w:bottom w:val="none" w:sz="0" w:space="0" w:color="auto"/>
        <w:right w:val="none" w:sz="0" w:space="0" w:color="auto"/>
      </w:divBdr>
    </w:div>
    <w:div w:id="1437942777">
      <w:bodyDiv w:val="1"/>
      <w:marLeft w:val="0"/>
      <w:marRight w:val="0"/>
      <w:marTop w:val="0"/>
      <w:marBottom w:val="0"/>
      <w:divBdr>
        <w:top w:val="none" w:sz="0" w:space="0" w:color="auto"/>
        <w:left w:val="none" w:sz="0" w:space="0" w:color="auto"/>
        <w:bottom w:val="none" w:sz="0" w:space="0" w:color="auto"/>
        <w:right w:val="none" w:sz="0" w:space="0" w:color="auto"/>
      </w:divBdr>
    </w:div>
    <w:div w:id="1446072352">
      <w:bodyDiv w:val="1"/>
      <w:marLeft w:val="0"/>
      <w:marRight w:val="0"/>
      <w:marTop w:val="0"/>
      <w:marBottom w:val="0"/>
      <w:divBdr>
        <w:top w:val="none" w:sz="0" w:space="0" w:color="auto"/>
        <w:left w:val="none" w:sz="0" w:space="0" w:color="auto"/>
        <w:bottom w:val="none" w:sz="0" w:space="0" w:color="auto"/>
        <w:right w:val="none" w:sz="0" w:space="0" w:color="auto"/>
      </w:divBdr>
    </w:div>
    <w:div w:id="1446732976">
      <w:bodyDiv w:val="1"/>
      <w:marLeft w:val="0"/>
      <w:marRight w:val="0"/>
      <w:marTop w:val="0"/>
      <w:marBottom w:val="0"/>
      <w:divBdr>
        <w:top w:val="none" w:sz="0" w:space="0" w:color="auto"/>
        <w:left w:val="none" w:sz="0" w:space="0" w:color="auto"/>
        <w:bottom w:val="none" w:sz="0" w:space="0" w:color="auto"/>
        <w:right w:val="none" w:sz="0" w:space="0" w:color="auto"/>
      </w:divBdr>
    </w:div>
    <w:div w:id="1458797323">
      <w:bodyDiv w:val="1"/>
      <w:marLeft w:val="0"/>
      <w:marRight w:val="0"/>
      <w:marTop w:val="0"/>
      <w:marBottom w:val="0"/>
      <w:divBdr>
        <w:top w:val="none" w:sz="0" w:space="0" w:color="auto"/>
        <w:left w:val="none" w:sz="0" w:space="0" w:color="auto"/>
        <w:bottom w:val="none" w:sz="0" w:space="0" w:color="auto"/>
        <w:right w:val="none" w:sz="0" w:space="0" w:color="auto"/>
      </w:divBdr>
    </w:div>
    <w:div w:id="1464270883">
      <w:bodyDiv w:val="1"/>
      <w:marLeft w:val="0"/>
      <w:marRight w:val="0"/>
      <w:marTop w:val="0"/>
      <w:marBottom w:val="0"/>
      <w:divBdr>
        <w:top w:val="none" w:sz="0" w:space="0" w:color="auto"/>
        <w:left w:val="none" w:sz="0" w:space="0" w:color="auto"/>
        <w:bottom w:val="none" w:sz="0" w:space="0" w:color="auto"/>
        <w:right w:val="none" w:sz="0" w:space="0" w:color="auto"/>
      </w:divBdr>
    </w:div>
    <w:div w:id="1512451420">
      <w:bodyDiv w:val="1"/>
      <w:marLeft w:val="0"/>
      <w:marRight w:val="0"/>
      <w:marTop w:val="0"/>
      <w:marBottom w:val="0"/>
      <w:divBdr>
        <w:top w:val="none" w:sz="0" w:space="0" w:color="auto"/>
        <w:left w:val="none" w:sz="0" w:space="0" w:color="auto"/>
        <w:bottom w:val="none" w:sz="0" w:space="0" w:color="auto"/>
        <w:right w:val="none" w:sz="0" w:space="0" w:color="auto"/>
      </w:divBdr>
    </w:div>
    <w:div w:id="1520925120">
      <w:bodyDiv w:val="1"/>
      <w:marLeft w:val="0"/>
      <w:marRight w:val="0"/>
      <w:marTop w:val="0"/>
      <w:marBottom w:val="0"/>
      <w:divBdr>
        <w:top w:val="none" w:sz="0" w:space="0" w:color="auto"/>
        <w:left w:val="none" w:sz="0" w:space="0" w:color="auto"/>
        <w:bottom w:val="none" w:sz="0" w:space="0" w:color="auto"/>
        <w:right w:val="none" w:sz="0" w:space="0" w:color="auto"/>
      </w:divBdr>
    </w:div>
    <w:div w:id="1523395554">
      <w:bodyDiv w:val="1"/>
      <w:marLeft w:val="0"/>
      <w:marRight w:val="0"/>
      <w:marTop w:val="0"/>
      <w:marBottom w:val="0"/>
      <w:divBdr>
        <w:top w:val="none" w:sz="0" w:space="0" w:color="auto"/>
        <w:left w:val="none" w:sz="0" w:space="0" w:color="auto"/>
        <w:bottom w:val="none" w:sz="0" w:space="0" w:color="auto"/>
        <w:right w:val="none" w:sz="0" w:space="0" w:color="auto"/>
      </w:divBdr>
    </w:div>
    <w:div w:id="1551920859">
      <w:bodyDiv w:val="1"/>
      <w:marLeft w:val="0"/>
      <w:marRight w:val="0"/>
      <w:marTop w:val="0"/>
      <w:marBottom w:val="0"/>
      <w:divBdr>
        <w:top w:val="none" w:sz="0" w:space="0" w:color="auto"/>
        <w:left w:val="none" w:sz="0" w:space="0" w:color="auto"/>
        <w:bottom w:val="none" w:sz="0" w:space="0" w:color="auto"/>
        <w:right w:val="none" w:sz="0" w:space="0" w:color="auto"/>
      </w:divBdr>
    </w:div>
    <w:div w:id="1562330531">
      <w:bodyDiv w:val="1"/>
      <w:marLeft w:val="0"/>
      <w:marRight w:val="0"/>
      <w:marTop w:val="0"/>
      <w:marBottom w:val="0"/>
      <w:divBdr>
        <w:top w:val="none" w:sz="0" w:space="0" w:color="auto"/>
        <w:left w:val="none" w:sz="0" w:space="0" w:color="auto"/>
        <w:bottom w:val="none" w:sz="0" w:space="0" w:color="auto"/>
        <w:right w:val="none" w:sz="0" w:space="0" w:color="auto"/>
      </w:divBdr>
    </w:div>
    <w:div w:id="1573542522">
      <w:bodyDiv w:val="1"/>
      <w:marLeft w:val="0"/>
      <w:marRight w:val="0"/>
      <w:marTop w:val="0"/>
      <w:marBottom w:val="0"/>
      <w:divBdr>
        <w:top w:val="none" w:sz="0" w:space="0" w:color="auto"/>
        <w:left w:val="none" w:sz="0" w:space="0" w:color="auto"/>
        <w:bottom w:val="none" w:sz="0" w:space="0" w:color="auto"/>
        <w:right w:val="none" w:sz="0" w:space="0" w:color="auto"/>
      </w:divBdr>
    </w:div>
    <w:div w:id="1601334311">
      <w:bodyDiv w:val="1"/>
      <w:marLeft w:val="0"/>
      <w:marRight w:val="0"/>
      <w:marTop w:val="0"/>
      <w:marBottom w:val="0"/>
      <w:divBdr>
        <w:top w:val="none" w:sz="0" w:space="0" w:color="auto"/>
        <w:left w:val="none" w:sz="0" w:space="0" w:color="auto"/>
        <w:bottom w:val="none" w:sz="0" w:space="0" w:color="auto"/>
        <w:right w:val="none" w:sz="0" w:space="0" w:color="auto"/>
      </w:divBdr>
    </w:div>
    <w:div w:id="1630630486">
      <w:bodyDiv w:val="1"/>
      <w:marLeft w:val="0"/>
      <w:marRight w:val="0"/>
      <w:marTop w:val="0"/>
      <w:marBottom w:val="0"/>
      <w:divBdr>
        <w:top w:val="none" w:sz="0" w:space="0" w:color="auto"/>
        <w:left w:val="none" w:sz="0" w:space="0" w:color="auto"/>
        <w:bottom w:val="none" w:sz="0" w:space="0" w:color="auto"/>
        <w:right w:val="none" w:sz="0" w:space="0" w:color="auto"/>
      </w:divBdr>
    </w:div>
    <w:div w:id="1677808877">
      <w:bodyDiv w:val="1"/>
      <w:marLeft w:val="0"/>
      <w:marRight w:val="0"/>
      <w:marTop w:val="0"/>
      <w:marBottom w:val="0"/>
      <w:divBdr>
        <w:top w:val="none" w:sz="0" w:space="0" w:color="auto"/>
        <w:left w:val="none" w:sz="0" w:space="0" w:color="auto"/>
        <w:bottom w:val="none" w:sz="0" w:space="0" w:color="auto"/>
        <w:right w:val="none" w:sz="0" w:space="0" w:color="auto"/>
      </w:divBdr>
    </w:div>
    <w:div w:id="1721320441">
      <w:bodyDiv w:val="1"/>
      <w:marLeft w:val="0"/>
      <w:marRight w:val="0"/>
      <w:marTop w:val="0"/>
      <w:marBottom w:val="0"/>
      <w:divBdr>
        <w:top w:val="none" w:sz="0" w:space="0" w:color="auto"/>
        <w:left w:val="none" w:sz="0" w:space="0" w:color="auto"/>
        <w:bottom w:val="none" w:sz="0" w:space="0" w:color="auto"/>
        <w:right w:val="none" w:sz="0" w:space="0" w:color="auto"/>
      </w:divBdr>
    </w:div>
    <w:div w:id="1733889780">
      <w:bodyDiv w:val="1"/>
      <w:marLeft w:val="0"/>
      <w:marRight w:val="0"/>
      <w:marTop w:val="0"/>
      <w:marBottom w:val="0"/>
      <w:divBdr>
        <w:top w:val="none" w:sz="0" w:space="0" w:color="auto"/>
        <w:left w:val="none" w:sz="0" w:space="0" w:color="auto"/>
        <w:bottom w:val="none" w:sz="0" w:space="0" w:color="auto"/>
        <w:right w:val="none" w:sz="0" w:space="0" w:color="auto"/>
      </w:divBdr>
    </w:div>
    <w:div w:id="1763866786">
      <w:bodyDiv w:val="1"/>
      <w:marLeft w:val="0"/>
      <w:marRight w:val="0"/>
      <w:marTop w:val="0"/>
      <w:marBottom w:val="0"/>
      <w:divBdr>
        <w:top w:val="none" w:sz="0" w:space="0" w:color="auto"/>
        <w:left w:val="none" w:sz="0" w:space="0" w:color="auto"/>
        <w:bottom w:val="none" w:sz="0" w:space="0" w:color="auto"/>
        <w:right w:val="none" w:sz="0" w:space="0" w:color="auto"/>
      </w:divBdr>
    </w:div>
    <w:div w:id="1775512880">
      <w:bodyDiv w:val="1"/>
      <w:marLeft w:val="0"/>
      <w:marRight w:val="0"/>
      <w:marTop w:val="0"/>
      <w:marBottom w:val="0"/>
      <w:divBdr>
        <w:top w:val="none" w:sz="0" w:space="0" w:color="auto"/>
        <w:left w:val="none" w:sz="0" w:space="0" w:color="auto"/>
        <w:bottom w:val="none" w:sz="0" w:space="0" w:color="auto"/>
        <w:right w:val="none" w:sz="0" w:space="0" w:color="auto"/>
      </w:divBdr>
    </w:div>
    <w:div w:id="1780180993">
      <w:bodyDiv w:val="1"/>
      <w:marLeft w:val="0"/>
      <w:marRight w:val="0"/>
      <w:marTop w:val="0"/>
      <w:marBottom w:val="0"/>
      <w:divBdr>
        <w:top w:val="none" w:sz="0" w:space="0" w:color="auto"/>
        <w:left w:val="none" w:sz="0" w:space="0" w:color="auto"/>
        <w:bottom w:val="none" w:sz="0" w:space="0" w:color="auto"/>
        <w:right w:val="none" w:sz="0" w:space="0" w:color="auto"/>
      </w:divBdr>
    </w:div>
    <w:div w:id="1796749872">
      <w:bodyDiv w:val="1"/>
      <w:marLeft w:val="0"/>
      <w:marRight w:val="0"/>
      <w:marTop w:val="0"/>
      <w:marBottom w:val="0"/>
      <w:divBdr>
        <w:top w:val="none" w:sz="0" w:space="0" w:color="auto"/>
        <w:left w:val="none" w:sz="0" w:space="0" w:color="auto"/>
        <w:bottom w:val="none" w:sz="0" w:space="0" w:color="auto"/>
        <w:right w:val="none" w:sz="0" w:space="0" w:color="auto"/>
      </w:divBdr>
    </w:div>
    <w:div w:id="1875843342">
      <w:bodyDiv w:val="1"/>
      <w:marLeft w:val="0"/>
      <w:marRight w:val="0"/>
      <w:marTop w:val="0"/>
      <w:marBottom w:val="0"/>
      <w:divBdr>
        <w:top w:val="none" w:sz="0" w:space="0" w:color="auto"/>
        <w:left w:val="none" w:sz="0" w:space="0" w:color="auto"/>
        <w:bottom w:val="none" w:sz="0" w:space="0" w:color="auto"/>
        <w:right w:val="none" w:sz="0" w:space="0" w:color="auto"/>
      </w:divBdr>
    </w:div>
    <w:div w:id="1879901099">
      <w:bodyDiv w:val="1"/>
      <w:marLeft w:val="0"/>
      <w:marRight w:val="0"/>
      <w:marTop w:val="0"/>
      <w:marBottom w:val="0"/>
      <w:divBdr>
        <w:top w:val="none" w:sz="0" w:space="0" w:color="auto"/>
        <w:left w:val="none" w:sz="0" w:space="0" w:color="auto"/>
        <w:bottom w:val="none" w:sz="0" w:space="0" w:color="auto"/>
        <w:right w:val="none" w:sz="0" w:space="0" w:color="auto"/>
      </w:divBdr>
    </w:div>
    <w:div w:id="1887258691">
      <w:bodyDiv w:val="1"/>
      <w:marLeft w:val="0"/>
      <w:marRight w:val="0"/>
      <w:marTop w:val="0"/>
      <w:marBottom w:val="0"/>
      <w:divBdr>
        <w:top w:val="none" w:sz="0" w:space="0" w:color="auto"/>
        <w:left w:val="none" w:sz="0" w:space="0" w:color="auto"/>
        <w:bottom w:val="none" w:sz="0" w:space="0" w:color="auto"/>
        <w:right w:val="none" w:sz="0" w:space="0" w:color="auto"/>
      </w:divBdr>
    </w:div>
    <w:div w:id="1898469359">
      <w:bodyDiv w:val="1"/>
      <w:marLeft w:val="0"/>
      <w:marRight w:val="0"/>
      <w:marTop w:val="0"/>
      <w:marBottom w:val="0"/>
      <w:divBdr>
        <w:top w:val="none" w:sz="0" w:space="0" w:color="auto"/>
        <w:left w:val="none" w:sz="0" w:space="0" w:color="auto"/>
        <w:bottom w:val="none" w:sz="0" w:space="0" w:color="auto"/>
        <w:right w:val="none" w:sz="0" w:space="0" w:color="auto"/>
      </w:divBdr>
    </w:div>
    <w:div w:id="1909532742">
      <w:bodyDiv w:val="1"/>
      <w:marLeft w:val="0"/>
      <w:marRight w:val="0"/>
      <w:marTop w:val="0"/>
      <w:marBottom w:val="0"/>
      <w:divBdr>
        <w:top w:val="none" w:sz="0" w:space="0" w:color="auto"/>
        <w:left w:val="none" w:sz="0" w:space="0" w:color="auto"/>
        <w:bottom w:val="none" w:sz="0" w:space="0" w:color="auto"/>
        <w:right w:val="none" w:sz="0" w:space="0" w:color="auto"/>
      </w:divBdr>
    </w:div>
    <w:div w:id="1927839553">
      <w:bodyDiv w:val="1"/>
      <w:marLeft w:val="0"/>
      <w:marRight w:val="0"/>
      <w:marTop w:val="0"/>
      <w:marBottom w:val="0"/>
      <w:divBdr>
        <w:top w:val="none" w:sz="0" w:space="0" w:color="auto"/>
        <w:left w:val="none" w:sz="0" w:space="0" w:color="auto"/>
        <w:bottom w:val="none" w:sz="0" w:space="0" w:color="auto"/>
        <w:right w:val="none" w:sz="0" w:space="0" w:color="auto"/>
      </w:divBdr>
    </w:div>
    <w:div w:id="1955286764">
      <w:bodyDiv w:val="1"/>
      <w:marLeft w:val="0"/>
      <w:marRight w:val="0"/>
      <w:marTop w:val="0"/>
      <w:marBottom w:val="0"/>
      <w:divBdr>
        <w:top w:val="none" w:sz="0" w:space="0" w:color="auto"/>
        <w:left w:val="none" w:sz="0" w:space="0" w:color="auto"/>
        <w:bottom w:val="none" w:sz="0" w:space="0" w:color="auto"/>
        <w:right w:val="none" w:sz="0" w:space="0" w:color="auto"/>
      </w:divBdr>
    </w:div>
    <w:div w:id="1976793589">
      <w:bodyDiv w:val="1"/>
      <w:marLeft w:val="0"/>
      <w:marRight w:val="0"/>
      <w:marTop w:val="0"/>
      <w:marBottom w:val="0"/>
      <w:divBdr>
        <w:top w:val="none" w:sz="0" w:space="0" w:color="auto"/>
        <w:left w:val="none" w:sz="0" w:space="0" w:color="auto"/>
        <w:bottom w:val="none" w:sz="0" w:space="0" w:color="auto"/>
        <w:right w:val="none" w:sz="0" w:space="0" w:color="auto"/>
      </w:divBdr>
    </w:div>
    <w:div w:id="2019457171">
      <w:bodyDiv w:val="1"/>
      <w:marLeft w:val="0"/>
      <w:marRight w:val="0"/>
      <w:marTop w:val="0"/>
      <w:marBottom w:val="0"/>
      <w:divBdr>
        <w:top w:val="none" w:sz="0" w:space="0" w:color="auto"/>
        <w:left w:val="none" w:sz="0" w:space="0" w:color="auto"/>
        <w:bottom w:val="none" w:sz="0" w:space="0" w:color="auto"/>
        <w:right w:val="none" w:sz="0" w:space="0" w:color="auto"/>
      </w:divBdr>
    </w:div>
    <w:div w:id="2047292962">
      <w:bodyDiv w:val="1"/>
      <w:marLeft w:val="0"/>
      <w:marRight w:val="0"/>
      <w:marTop w:val="0"/>
      <w:marBottom w:val="0"/>
      <w:divBdr>
        <w:top w:val="none" w:sz="0" w:space="0" w:color="auto"/>
        <w:left w:val="none" w:sz="0" w:space="0" w:color="auto"/>
        <w:bottom w:val="none" w:sz="0" w:space="0" w:color="auto"/>
        <w:right w:val="none" w:sz="0" w:space="0" w:color="auto"/>
      </w:divBdr>
    </w:div>
    <w:div w:id="2086486235">
      <w:bodyDiv w:val="1"/>
      <w:marLeft w:val="0"/>
      <w:marRight w:val="0"/>
      <w:marTop w:val="0"/>
      <w:marBottom w:val="0"/>
      <w:divBdr>
        <w:top w:val="none" w:sz="0" w:space="0" w:color="auto"/>
        <w:left w:val="none" w:sz="0" w:space="0" w:color="auto"/>
        <w:bottom w:val="none" w:sz="0" w:space="0" w:color="auto"/>
        <w:right w:val="none" w:sz="0" w:space="0" w:color="auto"/>
      </w:divBdr>
    </w:div>
    <w:div w:id="2093160577">
      <w:bodyDiv w:val="1"/>
      <w:marLeft w:val="0"/>
      <w:marRight w:val="0"/>
      <w:marTop w:val="0"/>
      <w:marBottom w:val="0"/>
      <w:divBdr>
        <w:top w:val="none" w:sz="0" w:space="0" w:color="auto"/>
        <w:left w:val="none" w:sz="0" w:space="0" w:color="auto"/>
        <w:bottom w:val="none" w:sz="0" w:space="0" w:color="auto"/>
        <w:right w:val="none" w:sz="0" w:space="0" w:color="auto"/>
      </w:divBdr>
    </w:div>
    <w:div w:id="2100563549">
      <w:bodyDiv w:val="1"/>
      <w:marLeft w:val="0"/>
      <w:marRight w:val="0"/>
      <w:marTop w:val="0"/>
      <w:marBottom w:val="0"/>
      <w:divBdr>
        <w:top w:val="none" w:sz="0" w:space="0" w:color="auto"/>
        <w:left w:val="none" w:sz="0" w:space="0" w:color="auto"/>
        <w:bottom w:val="none" w:sz="0" w:space="0" w:color="auto"/>
        <w:right w:val="none" w:sz="0" w:space="0" w:color="auto"/>
      </w:divBdr>
    </w:div>
    <w:div w:id="2123650647">
      <w:bodyDiv w:val="1"/>
      <w:marLeft w:val="0"/>
      <w:marRight w:val="0"/>
      <w:marTop w:val="0"/>
      <w:marBottom w:val="0"/>
      <w:divBdr>
        <w:top w:val="none" w:sz="0" w:space="0" w:color="auto"/>
        <w:left w:val="none" w:sz="0" w:space="0" w:color="auto"/>
        <w:bottom w:val="none" w:sz="0" w:space="0" w:color="auto"/>
        <w:right w:val="none" w:sz="0" w:space="0" w:color="auto"/>
      </w:divBdr>
    </w:div>
    <w:div w:id="2125341363">
      <w:bodyDiv w:val="1"/>
      <w:marLeft w:val="0"/>
      <w:marRight w:val="0"/>
      <w:marTop w:val="0"/>
      <w:marBottom w:val="0"/>
      <w:divBdr>
        <w:top w:val="none" w:sz="0" w:space="0" w:color="auto"/>
        <w:left w:val="none" w:sz="0" w:space="0" w:color="auto"/>
        <w:bottom w:val="none" w:sz="0" w:space="0" w:color="auto"/>
        <w:right w:val="none" w:sz="0" w:space="0" w:color="auto"/>
      </w:divBdr>
    </w:div>
    <w:div w:id="2138716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www.restartinc.org/" TargetMode="External"/><Relationship Id="rId18"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6.pn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4.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7.jpeg"/><Relationship Id="rId22"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3EEE3B-4ED2-4EA1-98AB-1A07218798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1892</Words>
  <Characters>10790</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Vera Beach</dc:creator>
  <cp:keywords/>
  <dc:description/>
  <cp:lastModifiedBy>Connie Crabbs</cp:lastModifiedBy>
  <cp:revision>2</cp:revision>
  <cp:lastPrinted>2025-10-27T20:01:00Z</cp:lastPrinted>
  <dcterms:created xsi:type="dcterms:W3CDTF">2025-10-28T14:49:00Z</dcterms:created>
  <dcterms:modified xsi:type="dcterms:W3CDTF">2025-10-28T14:49:00Z</dcterms:modified>
</cp:coreProperties>
</file>