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Pr="00DF38EF" w:rsidRDefault="00CF4B61" w:rsidP="007055F7">
      <w:pPr>
        <w:ind w:right="-65"/>
        <w:jc w:val="center"/>
        <w:rPr>
          <w:color w:val="000000"/>
          <w:sz w:val="23"/>
          <w:szCs w:val="23"/>
        </w:rPr>
      </w:pPr>
      <w:r w:rsidRPr="00DF38EF">
        <w:rPr>
          <w:color w:val="000000"/>
          <w:sz w:val="23"/>
          <w:szCs w:val="23"/>
        </w:rPr>
        <w:t>Welcome &amp; Announcements, Friendship Information, &amp; Sharing Christ’s Peace</w:t>
      </w:r>
    </w:p>
    <w:p w:rsidR="00181FCB" w:rsidRPr="00DF38EF" w:rsidRDefault="00CF4B61" w:rsidP="0087328B">
      <w:pPr>
        <w:shd w:val="clear" w:color="auto" w:fill="FFFFFF"/>
        <w:rPr>
          <w:color w:val="000000"/>
          <w:sz w:val="23"/>
          <w:szCs w:val="23"/>
        </w:rPr>
      </w:pPr>
      <w:r w:rsidRPr="00DF38EF">
        <w:rPr>
          <w:color w:val="000000"/>
          <w:sz w:val="23"/>
          <w:szCs w:val="23"/>
        </w:rPr>
        <w:t xml:space="preserve">Prelude: </w:t>
      </w:r>
      <w:r w:rsidR="006A657A" w:rsidRPr="00DF38EF">
        <w:rPr>
          <w:color w:val="000000"/>
          <w:sz w:val="23"/>
          <w:szCs w:val="23"/>
        </w:rPr>
        <w:t xml:space="preserve">                </w:t>
      </w:r>
      <w:r w:rsidR="00DF38EF">
        <w:rPr>
          <w:color w:val="000000"/>
          <w:sz w:val="23"/>
          <w:szCs w:val="23"/>
        </w:rPr>
        <w:t xml:space="preserve">    </w:t>
      </w:r>
      <w:r w:rsidR="006A657A" w:rsidRPr="00DF38EF">
        <w:rPr>
          <w:i/>
          <w:color w:val="000000"/>
          <w:sz w:val="23"/>
          <w:szCs w:val="23"/>
        </w:rPr>
        <w:t>“</w:t>
      </w:r>
      <w:r w:rsidR="00C9773B" w:rsidRPr="00DF38EF">
        <w:rPr>
          <w:rFonts w:eastAsia="Times New Roman"/>
          <w:i/>
          <w:color w:val="000000"/>
          <w:sz w:val="23"/>
          <w:szCs w:val="23"/>
        </w:rPr>
        <w:t>If Thou But Suffer God to Guide Thee</w:t>
      </w:r>
      <w:r w:rsidR="006A657A" w:rsidRPr="00DF38EF">
        <w:rPr>
          <w:rFonts w:eastAsia="Times New Roman"/>
          <w:i/>
          <w:color w:val="000000"/>
          <w:sz w:val="23"/>
          <w:szCs w:val="23"/>
        </w:rPr>
        <w:t>”</w:t>
      </w:r>
      <w:r w:rsidR="006A657A" w:rsidRPr="00DF38EF">
        <w:rPr>
          <w:rFonts w:eastAsia="Times New Roman"/>
          <w:color w:val="000000"/>
          <w:sz w:val="23"/>
          <w:szCs w:val="23"/>
        </w:rPr>
        <w:t xml:space="preserve">               </w:t>
      </w:r>
      <w:proofErr w:type="spellStart"/>
      <w:r w:rsidR="00C9773B" w:rsidRPr="00DF38EF">
        <w:rPr>
          <w:rFonts w:eastAsia="Times New Roman"/>
          <w:color w:val="000000"/>
          <w:sz w:val="23"/>
          <w:szCs w:val="23"/>
        </w:rPr>
        <w:t>Neumark</w:t>
      </w:r>
      <w:proofErr w:type="spellEnd"/>
    </w:p>
    <w:p w:rsidR="006E2670" w:rsidRPr="00DF38EF" w:rsidRDefault="006E2670" w:rsidP="00181FCB">
      <w:pPr>
        <w:shd w:val="clear" w:color="auto" w:fill="FFFFFF"/>
        <w:jc w:val="center"/>
        <w:rPr>
          <w:sz w:val="23"/>
          <w:szCs w:val="23"/>
        </w:rPr>
      </w:pPr>
      <w:r w:rsidRPr="00DF38EF">
        <w:rPr>
          <w:i/>
          <w:iCs/>
          <w:sz w:val="23"/>
          <w:szCs w:val="23"/>
        </w:rPr>
        <w:t>Let us prepare our hearts and minds for worship.</w:t>
      </w:r>
    </w:p>
    <w:p w:rsidR="00CF4B61" w:rsidRPr="00DF38EF" w:rsidRDefault="00CF4B61" w:rsidP="00CF4B61">
      <w:pPr>
        <w:shd w:val="clear" w:color="auto" w:fill="FFFFFF"/>
        <w:rPr>
          <w:rFonts w:eastAsia="Times New Roman"/>
          <w:i/>
          <w:color w:val="000000"/>
          <w:sz w:val="23"/>
          <w:szCs w:val="23"/>
        </w:rPr>
      </w:pPr>
      <w:r w:rsidRPr="00DF38EF">
        <w:rPr>
          <w:color w:val="000000"/>
          <w:sz w:val="23"/>
          <w:szCs w:val="23"/>
        </w:rPr>
        <w:tab/>
      </w:r>
      <w:r w:rsidRPr="00DF38EF">
        <w:rPr>
          <w:color w:val="000000"/>
          <w:sz w:val="23"/>
          <w:szCs w:val="23"/>
        </w:rPr>
        <w:tab/>
      </w:r>
      <w:r w:rsidRPr="00DF38EF">
        <w:rPr>
          <w:color w:val="000000"/>
          <w:sz w:val="23"/>
          <w:szCs w:val="23"/>
        </w:rPr>
        <w:tab/>
      </w:r>
      <w:r w:rsidRPr="00DF38EF">
        <w:rPr>
          <w:color w:val="000000"/>
          <w:sz w:val="23"/>
          <w:szCs w:val="23"/>
        </w:rPr>
        <w:tab/>
      </w:r>
      <w:r w:rsidRPr="00DF38EF">
        <w:rPr>
          <w:color w:val="000000"/>
          <w:sz w:val="23"/>
          <w:szCs w:val="23"/>
        </w:rPr>
        <w:tab/>
      </w:r>
      <w:r w:rsidRPr="00DF38EF">
        <w:rPr>
          <w:color w:val="000000"/>
          <w:sz w:val="23"/>
          <w:szCs w:val="23"/>
        </w:rPr>
        <w:tab/>
      </w:r>
      <w:r w:rsidRPr="00DF38EF">
        <w:rPr>
          <w:color w:val="000000"/>
          <w:sz w:val="23"/>
          <w:szCs w:val="23"/>
        </w:rPr>
        <w:tab/>
      </w:r>
      <w:r w:rsidRPr="00DF38EF">
        <w:rPr>
          <w:color w:val="000000"/>
          <w:sz w:val="23"/>
          <w:szCs w:val="23"/>
        </w:rPr>
        <w:tab/>
      </w:r>
      <w:r w:rsidR="00786B5A" w:rsidRPr="00DF38EF">
        <w:rPr>
          <w:rFonts w:eastAsia="Times New Roman"/>
          <w:i/>
          <w:color w:val="000000"/>
          <w:sz w:val="23"/>
          <w:szCs w:val="23"/>
        </w:rPr>
        <w:t xml:space="preserve">      </w:t>
      </w:r>
    </w:p>
    <w:p w:rsidR="00975778" w:rsidRPr="00DF38EF" w:rsidRDefault="00CF4B61" w:rsidP="00975778">
      <w:pPr>
        <w:pStyle w:val="PlainText"/>
        <w:rPr>
          <w:rFonts w:ascii="Times New Roman" w:hAnsi="Times New Roman" w:cs="Times New Roman"/>
          <w:sz w:val="23"/>
          <w:szCs w:val="23"/>
        </w:rPr>
      </w:pPr>
      <w:r w:rsidRPr="00DF38EF">
        <w:rPr>
          <w:rFonts w:ascii="Times New Roman" w:hAnsi="Times New Roman" w:cs="Times New Roman"/>
          <w:sz w:val="23"/>
          <w:szCs w:val="23"/>
        </w:rPr>
        <w:t>Call to Worship</w:t>
      </w:r>
      <w:r w:rsidR="00BF62F5" w:rsidRPr="00DF38EF">
        <w:rPr>
          <w:rFonts w:ascii="Times New Roman" w:hAnsi="Times New Roman" w:cs="Times New Roman"/>
          <w:sz w:val="23"/>
          <w:szCs w:val="23"/>
        </w:rPr>
        <w:t xml:space="preserve"> </w:t>
      </w:r>
      <w:r w:rsidR="00975778" w:rsidRPr="00DF38EF">
        <w:rPr>
          <w:rFonts w:ascii="Times New Roman" w:hAnsi="Times New Roman" w:cs="Times New Roman"/>
          <w:sz w:val="23"/>
          <w:szCs w:val="23"/>
        </w:rPr>
        <w:t>(adapted from Psalm 24 and 25)</w:t>
      </w:r>
    </w:p>
    <w:p w:rsidR="00975778" w:rsidRPr="00DF38EF" w:rsidRDefault="00975778" w:rsidP="00975778">
      <w:pPr>
        <w:pStyle w:val="PlainText"/>
        <w:rPr>
          <w:rFonts w:ascii="Times New Roman" w:hAnsi="Times New Roman" w:cs="Times New Roman"/>
          <w:sz w:val="23"/>
          <w:szCs w:val="23"/>
        </w:rPr>
      </w:pPr>
      <w:r w:rsidRPr="00DF38EF">
        <w:rPr>
          <w:rFonts w:ascii="Times New Roman" w:hAnsi="Times New Roman" w:cs="Times New Roman"/>
          <w:sz w:val="23"/>
          <w:szCs w:val="23"/>
        </w:rPr>
        <w:t>Leader: The earth is the Lord’s and all that is in it, the world and all who dwell therein.</w:t>
      </w:r>
    </w:p>
    <w:p w:rsidR="00975778" w:rsidRPr="00DF38EF" w:rsidRDefault="00975778" w:rsidP="00975778">
      <w:pPr>
        <w:pStyle w:val="PlainText"/>
        <w:rPr>
          <w:rFonts w:ascii="Times New Roman" w:hAnsi="Times New Roman" w:cs="Times New Roman"/>
          <w:b/>
          <w:sz w:val="23"/>
          <w:szCs w:val="23"/>
        </w:rPr>
      </w:pPr>
      <w:r w:rsidRPr="00DF38EF">
        <w:rPr>
          <w:rFonts w:ascii="Times New Roman" w:hAnsi="Times New Roman" w:cs="Times New Roman"/>
          <w:b/>
          <w:sz w:val="23"/>
          <w:szCs w:val="23"/>
        </w:rPr>
        <w:t>People: For God has founded it upon the seas and established it on the waters.</w:t>
      </w:r>
    </w:p>
    <w:p w:rsidR="00975778" w:rsidRPr="00DF38EF" w:rsidRDefault="00975778" w:rsidP="00975778">
      <w:pPr>
        <w:pStyle w:val="PlainText"/>
        <w:rPr>
          <w:rFonts w:ascii="Times New Roman" w:hAnsi="Times New Roman" w:cs="Times New Roman"/>
          <w:sz w:val="23"/>
          <w:szCs w:val="23"/>
        </w:rPr>
      </w:pPr>
      <w:r w:rsidRPr="00DF38EF">
        <w:rPr>
          <w:rFonts w:ascii="Times New Roman" w:hAnsi="Times New Roman" w:cs="Times New Roman"/>
          <w:sz w:val="23"/>
          <w:szCs w:val="23"/>
        </w:rPr>
        <w:t xml:space="preserve">Leader: To you O Lord, we lift our souls; in </w:t>
      </w:r>
      <w:proofErr w:type="gramStart"/>
      <w:r w:rsidRPr="00DF38EF">
        <w:rPr>
          <w:rFonts w:ascii="Times New Roman" w:hAnsi="Times New Roman" w:cs="Times New Roman"/>
          <w:sz w:val="23"/>
          <w:szCs w:val="23"/>
        </w:rPr>
        <w:t>You</w:t>
      </w:r>
      <w:proofErr w:type="gramEnd"/>
      <w:r w:rsidRPr="00DF38EF">
        <w:rPr>
          <w:rFonts w:ascii="Times New Roman" w:hAnsi="Times New Roman" w:cs="Times New Roman"/>
          <w:sz w:val="23"/>
          <w:szCs w:val="23"/>
        </w:rPr>
        <w:t>, our God, we trust.</w:t>
      </w:r>
    </w:p>
    <w:p w:rsidR="00975778" w:rsidRPr="00DF38EF" w:rsidRDefault="00975778" w:rsidP="00975778">
      <w:pPr>
        <w:pStyle w:val="PlainText"/>
        <w:rPr>
          <w:rFonts w:ascii="Times New Roman" w:hAnsi="Times New Roman" w:cs="Times New Roman"/>
          <w:b/>
          <w:sz w:val="23"/>
          <w:szCs w:val="23"/>
        </w:rPr>
      </w:pPr>
      <w:r w:rsidRPr="00DF38EF">
        <w:rPr>
          <w:rFonts w:ascii="Times New Roman" w:hAnsi="Times New Roman" w:cs="Times New Roman"/>
          <w:b/>
          <w:sz w:val="23"/>
          <w:szCs w:val="23"/>
        </w:rPr>
        <w:t xml:space="preserve">People: Show us your ways; teach us your paths; guide us in your truth; for you are our God and our hope is in </w:t>
      </w:r>
      <w:proofErr w:type="gramStart"/>
      <w:r w:rsidRPr="00DF38EF">
        <w:rPr>
          <w:rFonts w:ascii="Times New Roman" w:hAnsi="Times New Roman" w:cs="Times New Roman"/>
          <w:b/>
          <w:sz w:val="23"/>
          <w:szCs w:val="23"/>
        </w:rPr>
        <w:t>You</w:t>
      </w:r>
      <w:proofErr w:type="gramEnd"/>
      <w:r w:rsidRPr="00DF38EF">
        <w:rPr>
          <w:rFonts w:ascii="Times New Roman" w:hAnsi="Times New Roman" w:cs="Times New Roman"/>
          <w:b/>
          <w:sz w:val="23"/>
          <w:szCs w:val="23"/>
        </w:rPr>
        <w:t xml:space="preserve"> all day long.    </w:t>
      </w:r>
    </w:p>
    <w:p w:rsidR="001D0755" w:rsidRPr="00DF38EF" w:rsidRDefault="001D0755" w:rsidP="001D0755">
      <w:pPr>
        <w:pStyle w:val="PlainText"/>
        <w:rPr>
          <w:rFonts w:ascii="Times New Roman" w:hAnsi="Times New Roman" w:cs="Times New Roman"/>
          <w:color w:val="000000"/>
          <w:sz w:val="23"/>
          <w:szCs w:val="23"/>
        </w:rPr>
      </w:pPr>
    </w:p>
    <w:p w:rsidR="00345C51" w:rsidRPr="00DF38EF" w:rsidRDefault="00E033A2" w:rsidP="00CF4B61">
      <w:pPr>
        <w:jc w:val="both"/>
        <w:rPr>
          <w:i/>
          <w:color w:val="000000"/>
          <w:sz w:val="23"/>
          <w:szCs w:val="23"/>
        </w:rPr>
      </w:pPr>
      <w:r w:rsidRPr="00DF38EF">
        <w:rPr>
          <w:color w:val="000000"/>
          <w:sz w:val="23"/>
          <w:szCs w:val="23"/>
        </w:rPr>
        <w:t>*Opening Hymn</w:t>
      </w:r>
      <w:r w:rsidR="00371B23" w:rsidRPr="00DF38EF">
        <w:rPr>
          <w:i/>
          <w:color w:val="000000"/>
          <w:sz w:val="23"/>
          <w:szCs w:val="23"/>
        </w:rPr>
        <w:t>:</w:t>
      </w:r>
      <w:r w:rsidRPr="00DF38EF">
        <w:rPr>
          <w:i/>
          <w:color w:val="000000"/>
          <w:sz w:val="23"/>
          <w:szCs w:val="23"/>
        </w:rPr>
        <w:t xml:space="preserve">        </w:t>
      </w:r>
      <w:r w:rsidR="002D50A7" w:rsidRPr="00DF38EF">
        <w:rPr>
          <w:i/>
          <w:color w:val="000000"/>
          <w:sz w:val="23"/>
          <w:szCs w:val="23"/>
        </w:rPr>
        <w:t xml:space="preserve"> “All Creatures of Our God and King”</w:t>
      </w:r>
      <w:r w:rsidR="001E0E8F" w:rsidRPr="00DF38EF">
        <w:rPr>
          <w:i/>
          <w:color w:val="000000"/>
          <w:sz w:val="23"/>
          <w:szCs w:val="23"/>
        </w:rPr>
        <w:t xml:space="preserve">       </w:t>
      </w:r>
      <w:r w:rsidR="00E67C6C" w:rsidRPr="00DF38EF">
        <w:rPr>
          <w:sz w:val="23"/>
          <w:szCs w:val="23"/>
        </w:rPr>
        <w:t xml:space="preserve"> </w:t>
      </w:r>
      <w:r w:rsidR="00DF38EF">
        <w:rPr>
          <w:sz w:val="23"/>
          <w:szCs w:val="23"/>
        </w:rPr>
        <w:t xml:space="preserve">    </w:t>
      </w:r>
      <w:r w:rsidR="002D50A7" w:rsidRPr="00DF38EF">
        <w:rPr>
          <w:sz w:val="23"/>
          <w:szCs w:val="23"/>
        </w:rPr>
        <w:t>Red</w:t>
      </w:r>
      <w:r w:rsidR="00371B23" w:rsidRPr="00DF38EF">
        <w:rPr>
          <w:color w:val="000000"/>
          <w:sz w:val="23"/>
          <w:szCs w:val="23"/>
        </w:rPr>
        <w:t xml:space="preserve"> Hymnal, #</w:t>
      </w:r>
      <w:r w:rsidR="002D50A7" w:rsidRPr="00DF38EF">
        <w:rPr>
          <w:color w:val="000000"/>
          <w:sz w:val="23"/>
          <w:szCs w:val="23"/>
        </w:rPr>
        <w:t>64</w:t>
      </w:r>
      <w:r w:rsidR="00CE4C29" w:rsidRPr="00DF38EF">
        <w:rPr>
          <w:i/>
          <w:color w:val="000000"/>
          <w:sz w:val="23"/>
          <w:szCs w:val="23"/>
        </w:rPr>
        <w:t xml:space="preserve"> </w:t>
      </w:r>
    </w:p>
    <w:p w:rsidR="00CF4B61" w:rsidRPr="00DF38EF" w:rsidRDefault="004F2597" w:rsidP="00CF4B61">
      <w:pPr>
        <w:jc w:val="both"/>
        <w:rPr>
          <w:sz w:val="23"/>
          <w:szCs w:val="23"/>
        </w:rPr>
      </w:pPr>
      <w:r w:rsidRPr="00DF38EF">
        <w:rPr>
          <w:color w:val="000000"/>
          <w:sz w:val="23"/>
          <w:szCs w:val="23"/>
        </w:rPr>
        <w:t xml:space="preserve"> </w:t>
      </w:r>
    </w:p>
    <w:p w:rsidR="00E5217E" w:rsidRPr="00DF38EF" w:rsidRDefault="00EF3E1E" w:rsidP="001F2A38">
      <w:pPr>
        <w:jc w:val="both"/>
        <w:rPr>
          <w:b/>
          <w:color w:val="000000"/>
          <w:sz w:val="23"/>
          <w:szCs w:val="23"/>
        </w:rPr>
      </w:pPr>
      <w:r w:rsidRPr="00DF38EF">
        <w:rPr>
          <w:color w:val="000000"/>
          <w:sz w:val="23"/>
          <w:szCs w:val="23"/>
        </w:rPr>
        <w:t>*</w:t>
      </w:r>
      <w:r w:rsidR="00E5217E" w:rsidRPr="00DF38EF">
        <w:rPr>
          <w:color w:val="000000"/>
          <w:sz w:val="23"/>
          <w:szCs w:val="23"/>
        </w:rPr>
        <w:t xml:space="preserve">Prayer of Confession </w:t>
      </w:r>
      <w:r w:rsidR="00E5217E" w:rsidRPr="00DF38EF">
        <w:rPr>
          <w:b/>
          <w:color w:val="000000"/>
          <w:sz w:val="23"/>
          <w:szCs w:val="23"/>
        </w:rPr>
        <w:t xml:space="preserve">(Unison) </w:t>
      </w:r>
    </w:p>
    <w:p w:rsidR="00975778" w:rsidRPr="00DF38EF" w:rsidRDefault="00975778" w:rsidP="00975778">
      <w:pPr>
        <w:jc w:val="both"/>
        <w:rPr>
          <w:b/>
          <w:color w:val="000000"/>
          <w:sz w:val="23"/>
          <w:szCs w:val="23"/>
        </w:rPr>
      </w:pPr>
      <w:r w:rsidRPr="00DF38EF">
        <w:rPr>
          <w:b/>
          <w:color w:val="000000"/>
          <w:sz w:val="23"/>
          <w:szCs w:val="23"/>
        </w:rPr>
        <w:t xml:space="preserve">God of endless patience, forgive us.  We have complained.  We have worried.  We have tried to handle our own problems.  We have been frightened into complacency.  We have been lulled into inaction.  We have neglected your call.  We have not trusted you.  Forgive us.  Inspire us again to hear and to follow.  Remind us again of your gifts to us and your promise for us.  Help us to believe and to hope in you, by the grace of your merciful Son, Jesus.  Amen.  </w:t>
      </w:r>
    </w:p>
    <w:p w:rsidR="008032A1" w:rsidRPr="00DF38EF" w:rsidRDefault="008032A1" w:rsidP="001F2A38">
      <w:pPr>
        <w:jc w:val="both"/>
        <w:rPr>
          <w:b/>
          <w:sz w:val="23"/>
          <w:szCs w:val="23"/>
        </w:rPr>
      </w:pPr>
    </w:p>
    <w:p w:rsidR="00116725" w:rsidRPr="00DF38EF" w:rsidRDefault="00116725" w:rsidP="00181FCB">
      <w:pPr>
        <w:jc w:val="both"/>
        <w:rPr>
          <w:color w:val="000000"/>
          <w:sz w:val="23"/>
          <w:szCs w:val="23"/>
        </w:rPr>
      </w:pPr>
      <w:r w:rsidRPr="00DF38EF">
        <w:rPr>
          <w:sz w:val="23"/>
          <w:szCs w:val="23"/>
        </w:rPr>
        <w:t>*</w:t>
      </w:r>
      <w:r w:rsidRPr="00DF38EF">
        <w:rPr>
          <w:color w:val="000000"/>
          <w:sz w:val="23"/>
          <w:szCs w:val="23"/>
        </w:rPr>
        <w:t>Silent Reflection</w:t>
      </w:r>
    </w:p>
    <w:p w:rsidR="00116725" w:rsidRPr="00DF38EF" w:rsidRDefault="00116725" w:rsidP="00116725">
      <w:pPr>
        <w:pStyle w:val="Default"/>
        <w:jc w:val="both"/>
        <w:rPr>
          <w:rFonts w:ascii="Times New Roman" w:hAnsi="Times New Roman" w:cs="Times New Roman"/>
          <w:sz w:val="23"/>
          <w:szCs w:val="23"/>
        </w:rPr>
      </w:pPr>
      <w:r w:rsidRPr="00DF38EF">
        <w:rPr>
          <w:rFonts w:ascii="Times New Roman" w:hAnsi="Times New Roman" w:cs="Times New Roman"/>
          <w:sz w:val="23"/>
          <w:szCs w:val="23"/>
        </w:rPr>
        <w:t xml:space="preserve"> </w:t>
      </w:r>
    </w:p>
    <w:p w:rsidR="00D305A1" w:rsidRPr="00DF38EF" w:rsidRDefault="00116725" w:rsidP="001E0E8F">
      <w:pPr>
        <w:pStyle w:val="NoSpacing"/>
        <w:rPr>
          <w:rFonts w:ascii="Times New Roman" w:hAnsi="Times New Roman" w:cs="Times New Roman"/>
          <w:b/>
          <w:sz w:val="23"/>
          <w:szCs w:val="23"/>
        </w:rPr>
      </w:pPr>
      <w:r w:rsidRPr="00DF38EF">
        <w:rPr>
          <w:rFonts w:ascii="Times New Roman" w:hAnsi="Times New Roman" w:cs="Times New Roman"/>
          <w:sz w:val="23"/>
          <w:szCs w:val="23"/>
        </w:rPr>
        <w:t>*Assurance of Pardon</w:t>
      </w:r>
      <w:r w:rsidR="00D305A1" w:rsidRPr="00DF38EF">
        <w:rPr>
          <w:rFonts w:ascii="Times New Roman" w:hAnsi="Times New Roman" w:cs="Times New Roman"/>
          <w:sz w:val="23"/>
          <w:szCs w:val="23"/>
        </w:rPr>
        <w:t xml:space="preserve"> </w:t>
      </w:r>
    </w:p>
    <w:p w:rsidR="00116725" w:rsidRPr="00DF38EF" w:rsidRDefault="00116725" w:rsidP="00116725">
      <w:pPr>
        <w:pStyle w:val="NoSpacing"/>
        <w:jc w:val="both"/>
        <w:rPr>
          <w:rFonts w:ascii="Times New Roman" w:hAnsi="Times New Roman" w:cs="Times New Roman"/>
          <w:sz w:val="23"/>
          <w:szCs w:val="23"/>
        </w:rPr>
      </w:pPr>
    </w:p>
    <w:p w:rsidR="002D50A7" w:rsidRPr="00DF38EF" w:rsidRDefault="00CF4B61" w:rsidP="002D50A7">
      <w:pPr>
        <w:jc w:val="both"/>
        <w:rPr>
          <w:color w:val="000000"/>
          <w:sz w:val="23"/>
          <w:szCs w:val="23"/>
        </w:rPr>
      </w:pPr>
      <w:r w:rsidRPr="00DF38EF">
        <w:rPr>
          <w:color w:val="000000"/>
          <w:sz w:val="23"/>
          <w:szCs w:val="23"/>
        </w:rPr>
        <w:t xml:space="preserve">*Gloria </w:t>
      </w:r>
      <w:proofErr w:type="spellStart"/>
      <w:r w:rsidRPr="00DF38EF">
        <w:rPr>
          <w:color w:val="000000"/>
          <w:sz w:val="23"/>
          <w:szCs w:val="23"/>
        </w:rPr>
        <w:t>Patri</w:t>
      </w:r>
      <w:proofErr w:type="spellEnd"/>
      <w:r w:rsidRPr="00DF38EF">
        <w:rPr>
          <w:color w:val="000000"/>
          <w:sz w:val="23"/>
          <w:szCs w:val="23"/>
        </w:rPr>
        <w:t xml:space="preserve"> </w:t>
      </w:r>
      <w:r w:rsidR="005F7B4D" w:rsidRPr="00DF38EF">
        <w:rPr>
          <w:color w:val="000000"/>
          <w:sz w:val="23"/>
          <w:szCs w:val="23"/>
        </w:rPr>
        <w:t xml:space="preserve">            </w:t>
      </w:r>
      <w:r w:rsidR="00371B23" w:rsidRPr="00DF38EF">
        <w:rPr>
          <w:color w:val="000000"/>
          <w:sz w:val="23"/>
          <w:szCs w:val="23"/>
        </w:rPr>
        <w:t xml:space="preserve">   </w:t>
      </w:r>
      <w:r w:rsidR="002D50A7" w:rsidRPr="00DF38EF">
        <w:rPr>
          <w:color w:val="000000"/>
          <w:sz w:val="23"/>
          <w:szCs w:val="23"/>
        </w:rPr>
        <w:t xml:space="preserve">  </w:t>
      </w:r>
      <w:r w:rsidR="006E0933" w:rsidRPr="00DF38EF">
        <w:rPr>
          <w:color w:val="000000"/>
          <w:sz w:val="23"/>
          <w:szCs w:val="23"/>
        </w:rPr>
        <w:t>(</w:t>
      </w:r>
      <w:r w:rsidR="006E0933" w:rsidRPr="00DF38EF">
        <w:rPr>
          <w:i/>
          <w:iCs/>
          <w:color w:val="000000"/>
          <w:sz w:val="23"/>
          <w:szCs w:val="23"/>
        </w:rPr>
        <w:t xml:space="preserve">Glory Be to the Father…)         </w:t>
      </w:r>
      <w:r w:rsidR="00E67C6C" w:rsidRPr="00DF38EF">
        <w:rPr>
          <w:i/>
          <w:iCs/>
          <w:color w:val="000000"/>
          <w:sz w:val="23"/>
          <w:szCs w:val="23"/>
        </w:rPr>
        <w:t xml:space="preserve">     </w:t>
      </w:r>
      <w:r w:rsidR="00DF38EF">
        <w:rPr>
          <w:i/>
          <w:iCs/>
          <w:color w:val="000000"/>
          <w:sz w:val="23"/>
          <w:szCs w:val="23"/>
        </w:rPr>
        <w:t xml:space="preserve">    </w:t>
      </w:r>
      <w:r w:rsidR="002D50A7" w:rsidRPr="00DF38EF">
        <w:rPr>
          <w:color w:val="000000"/>
          <w:sz w:val="23"/>
          <w:szCs w:val="23"/>
        </w:rPr>
        <w:t>Red Hymnal, #623</w:t>
      </w:r>
    </w:p>
    <w:p w:rsidR="002D50A7" w:rsidRPr="00DF38EF" w:rsidRDefault="002D50A7" w:rsidP="002D50A7">
      <w:pPr>
        <w:jc w:val="both"/>
        <w:rPr>
          <w:color w:val="000000"/>
          <w:sz w:val="23"/>
          <w:szCs w:val="23"/>
        </w:rPr>
      </w:pPr>
    </w:p>
    <w:p w:rsidR="005F1177" w:rsidRPr="00DF38EF" w:rsidRDefault="00E5217E" w:rsidP="002D50A7">
      <w:pPr>
        <w:jc w:val="both"/>
        <w:rPr>
          <w:sz w:val="23"/>
          <w:szCs w:val="23"/>
        </w:rPr>
      </w:pPr>
      <w:r w:rsidRPr="00DF38EF">
        <w:rPr>
          <w:sz w:val="23"/>
          <w:szCs w:val="23"/>
        </w:rPr>
        <w:t xml:space="preserve">Scripture        </w:t>
      </w:r>
      <w:r w:rsidRPr="00DF38EF">
        <w:rPr>
          <w:i/>
          <w:sz w:val="23"/>
          <w:szCs w:val="23"/>
        </w:rPr>
        <w:t xml:space="preserve">  </w:t>
      </w:r>
      <w:r w:rsidR="00371B23" w:rsidRPr="00DF38EF">
        <w:rPr>
          <w:i/>
          <w:sz w:val="23"/>
          <w:szCs w:val="23"/>
        </w:rPr>
        <w:t xml:space="preserve">     </w:t>
      </w:r>
      <w:r w:rsidR="00E5241A" w:rsidRPr="00DF38EF">
        <w:rPr>
          <w:i/>
          <w:sz w:val="23"/>
          <w:szCs w:val="23"/>
        </w:rPr>
        <w:t xml:space="preserve">        </w:t>
      </w:r>
      <w:r w:rsidR="002D50A7" w:rsidRPr="00DF38EF">
        <w:rPr>
          <w:i/>
          <w:sz w:val="23"/>
          <w:szCs w:val="23"/>
        </w:rPr>
        <w:t xml:space="preserve"> “</w:t>
      </w:r>
      <w:r w:rsidR="005F1177" w:rsidRPr="00DF38EF">
        <w:rPr>
          <w:i/>
          <w:sz w:val="23"/>
          <w:szCs w:val="23"/>
        </w:rPr>
        <w:t>Exodus 16:2-15</w:t>
      </w:r>
      <w:r w:rsidR="002D50A7" w:rsidRPr="00DF38EF">
        <w:rPr>
          <w:i/>
          <w:sz w:val="23"/>
          <w:szCs w:val="23"/>
        </w:rPr>
        <w:t>”</w:t>
      </w:r>
      <w:r w:rsidR="005F1177" w:rsidRPr="00DF38EF">
        <w:rPr>
          <w:sz w:val="23"/>
          <w:szCs w:val="23"/>
        </w:rPr>
        <w:t xml:space="preserve"> </w:t>
      </w:r>
      <w:r w:rsidR="002D50A7" w:rsidRPr="00DF38EF">
        <w:rPr>
          <w:sz w:val="23"/>
          <w:szCs w:val="23"/>
        </w:rPr>
        <w:t xml:space="preserve"> </w:t>
      </w:r>
      <w:r w:rsidR="00E67C6C" w:rsidRPr="00DF38EF">
        <w:rPr>
          <w:sz w:val="23"/>
          <w:szCs w:val="23"/>
        </w:rPr>
        <w:t xml:space="preserve">                         </w:t>
      </w:r>
      <w:r w:rsidR="00DF38EF">
        <w:rPr>
          <w:sz w:val="23"/>
          <w:szCs w:val="23"/>
        </w:rPr>
        <w:t xml:space="preserve">    </w:t>
      </w:r>
      <w:r w:rsidR="002D50A7" w:rsidRPr="00DF38EF">
        <w:rPr>
          <w:sz w:val="23"/>
          <w:szCs w:val="23"/>
        </w:rPr>
        <w:t xml:space="preserve">(page </w:t>
      </w:r>
      <w:r w:rsidR="005F1177" w:rsidRPr="00DF38EF">
        <w:rPr>
          <w:sz w:val="23"/>
          <w:szCs w:val="23"/>
        </w:rPr>
        <w:t>112)</w:t>
      </w:r>
    </w:p>
    <w:p w:rsidR="005F1177" w:rsidRPr="00DF38EF" w:rsidRDefault="002D50A7" w:rsidP="005F1177">
      <w:pPr>
        <w:pStyle w:val="PlainText"/>
        <w:ind w:left="1440"/>
        <w:rPr>
          <w:rFonts w:ascii="Times New Roman" w:hAnsi="Times New Roman" w:cs="Times New Roman"/>
          <w:sz w:val="23"/>
          <w:szCs w:val="23"/>
        </w:rPr>
      </w:pPr>
      <w:r w:rsidRPr="00DF38EF">
        <w:rPr>
          <w:rFonts w:ascii="Times New Roman" w:hAnsi="Times New Roman" w:cs="Times New Roman"/>
          <w:i/>
          <w:sz w:val="23"/>
          <w:szCs w:val="23"/>
        </w:rPr>
        <w:t xml:space="preserve">               “</w:t>
      </w:r>
      <w:r w:rsidR="005F1177" w:rsidRPr="00DF38EF">
        <w:rPr>
          <w:rFonts w:ascii="Times New Roman" w:hAnsi="Times New Roman" w:cs="Times New Roman"/>
          <w:i/>
          <w:sz w:val="23"/>
          <w:szCs w:val="23"/>
        </w:rPr>
        <w:t>Philippians 4:11-13</w:t>
      </w:r>
      <w:r w:rsidRPr="00DF38EF">
        <w:rPr>
          <w:rFonts w:ascii="Times New Roman" w:hAnsi="Times New Roman" w:cs="Times New Roman"/>
          <w:i/>
          <w:sz w:val="23"/>
          <w:szCs w:val="23"/>
        </w:rPr>
        <w:t>”</w:t>
      </w:r>
      <w:r w:rsidR="005F1177" w:rsidRPr="00DF38EF">
        <w:rPr>
          <w:rFonts w:ascii="Times New Roman" w:hAnsi="Times New Roman" w:cs="Times New Roman"/>
          <w:sz w:val="23"/>
          <w:szCs w:val="23"/>
        </w:rPr>
        <w:t xml:space="preserve">  </w:t>
      </w:r>
      <w:r w:rsidR="005F1177" w:rsidRPr="00DF38EF">
        <w:rPr>
          <w:rFonts w:ascii="Times New Roman" w:hAnsi="Times New Roman" w:cs="Times New Roman"/>
          <w:i/>
          <w:sz w:val="23"/>
          <w:szCs w:val="23"/>
        </w:rPr>
        <w:t xml:space="preserve">  </w:t>
      </w:r>
      <w:r w:rsidRPr="00DF38EF">
        <w:rPr>
          <w:rFonts w:ascii="Times New Roman" w:hAnsi="Times New Roman" w:cs="Times New Roman"/>
          <w:i/>
          <w:sz w:val="23"/>
          <w:szCs w:val="23"/>
        </w:rPr>
        <w:t xml:space="preserve">                     </w:t>
      </w:r>
      <w:r w:rsidR="00DF38EF">
        <w:rPr>
          <w:rFonts w:ascii="Times New Roman" w:hAnsi="Times New Roman" w:cs="Times New Roman"/>
          <w:i/>
          <w:sz w:val="23"/>
          <w:szCs w:val="23"/>
        </w:rPr>
        <w:t xml:space="preserve">   </w:t>
      </w:r>
      <w:r w:rsidR="005F1177" w:rsidRPr="00DF38EF">
        <w:rPr>
          <w:rFonts w:ascii="Times New Roman" w:hAnsi="Times New Roman" w:cs="Times New Roman"/>
          <w:sz w:val="23"/>
          <w:szCs w:val="23"/>
        </w:rPr>
        <w:t>(page 1830)</w:t>
      </w:r>
    </w:p>
    <w:p w:rsidR="00CF4B61" w:rsidRPr="00DF38EF" w:rsidRDefault="00CF4B61" w:rsidP="00CF4B61">
      <w:pPr>
        <w:pStyle w:val="PlainText"/>
        <w:rPr>
          <w:rFonts w:ascii="Times New Roman" w:hAnsi="Times New Roman" w:cs="Times New Roman"/>
          <w:sz w:val="23"/>
          <w:szCs w:val="23"/>
        </w:rPr>
      </w:pPr>
      <w:r w:rsidRPr="00DF38EF">
        <w:rPr>
          <w:rFonts w:ascii="Times New Roman" w:hAnsi="Times New Roman" w:cs="Times New Roman"/>
          <w:sz w:val="23"/>
          <w:szCs w:val="23"/>
        </w:rPr>
        <w:t>Leader:  The word of the Lord.</w:t>
      </w:r>
    </w:p>
    <w:p w:rsidR="00CF4B61" w:rsidRPr="00DF38EF" w:rsidRDefault="00CF4B61" w:rsidP="00CF4B61">
      <w:pPr>
        <w:widowControl/>
        <w:overflowPunct/>
        <w:rPr>
          <w:b/>
          <w:kern w:val="0"/>
          <w:sz w:val="23"/>
          <w:szCs w:val="23"/>
        </w:rPr>
      </w:pPr>
      <w:r w:rsidRPr="00DF38EF">
        <w:rPr>
          <w:b/>
          <w:kern w:val="0"/>
          <w:sz w:val="23"/>
          <w:szCs w:val="23"/>
        </w:rPr>
        <w:t xml:space="preserve">People: Thanks </w:t>
      </w:r>
      <w:proofErr w:type="gramStart"/>
      <w:r w:rsidRPr="00DF38EF">
        <w:rPr>
          <w:b/>
          <w:kern w:val="0"/>
          <w:sz w:val="23"/>
          <w:szCs w:val="23"/>
        </w:rPr>
        <w:t>be</w:t>
      </w:r>
      <w:proofErr w:type="gramEnd"/>
      <w:r w:rsidRPr="00DF38EF">
        <w:rPr>
          <w:b/>
          <w:kern w:val="0"/>
          <w:sz w:val="23"/>
          <w:szCs w:val="23"/>
        </w:rPr>
        <w:t xml:space="preserve"> to God.</w:t>
      </w:r>
    </w:p>
    <w:p w:rsidR="003129A7" w:rsidRPr="00DF38EF" w:rsidRDefault="003129A7" w:rsidP="00CF4B61">
      <w:pPr>
        <w:widowControl/>
        <w:overflowPunct/>
        <w:rPr>
          <w:kern w:val="0"/>
          <w:sz w:val="23"/>
          <w:szCs w:val="23"/>
        </w:rPr>
      </w:pPr>
    </w:p>
    <w:p w:rsidR="00BC6BF4" w:rsidRPr="00DF38EF" w:rsidRDefault="00CF4B61" w:rsidP="00CF4B61">
      <w:pPr>
        <w:widowControl/>
        <w:overflowPunct/>
        <w:rPr>
          <w:kern w:val="0"/>
          <w:sz w:val="23"/>
          <w:szCs w:val="23"/>
        </w:rPr>
      </w:pPr>
      <w:r w:rsidRPr="00DF38EF">
        <w:rPr>
          <w:kern w:val="0"/>
          <w:sz w:val="23"/>
          <w:szCs w:val="23"/>
        </w:rPr>
        <w:t xml:space="preserve">Children's Time              </w:t>
      </w:r>
    </w:p>
    <w:p w:rsidR="00CF4B61" w:rsidRPr="00DF38EF" w:rsidRDefault="00CF4B61" w:rsidP="00CF4B61">
      <w:pPr>
        <w:widowControl/>
        <w:overflowPunct/>
        <w:rPr>
          <w:kern w:val="0"/>
          <w:sz w:val="23"/>
          <w:szCs w:val="23"/>
        </w:rPr>
      </w:pPr>
      <w:r w:rsidRPr="00DF38EF">
        <w:rPr>
          <w:kern w:val="0"/>
          <w:sz w:val="23"/>
          <w:szCs w:val="23"/>
        </w:rPr>
        <w:t>Please join in singing one verse of Jesus Loves Me as the children come forward.</w:t>
      </w:r>
    </w:p>
    <w:p w:rsidR="00611BA3" w:rsidRPr="00DF38EF" w:rsidRDefault="00611BA3" w:rsidP="00CF4B61">
      <w:pPr>
        <w:widowControl/>
        <w:overflowPunct/>
        <w:rPr>
          <w:kern w:val="0"/>
          <w:sz w:val="23"/>
          <w:szCs w:val="23"/>
        </w:rPr>
      </w:pPr>
    </w:p>
    <w:p w:rsidR="00473C0D" w:rsidRPr="00DF38EF" w:rsidRDefault="00E908E0" w:rsidP="001E71A9">
      <w:pPr>
        <w:rPr>
          <w:iCs/>
          <w:sz w:val="23"/>
          <w:szCs w:val="23"/>
        </w:rPr>
      </w:pPr>
      <w:r w:rsidRPr="00DF38EF">
        <w:rPr>
          <w:iCs/>
          <w:color w:val="000000"/>
          <w:sz w:val="23"/>
          <w:szCs w:val="23"/>
        </w:rPr>
        <w:t>Special Music:</w:t>
      </w:r>
      <w:r w:rsidR="008F225E" w:rsidRPr="00DF38EF">
        <w:rPr>
          <w:iCs/>
          <w:color w:val="000000"/>
          <w:sz w:val="23"/>
          <w:szCs w:val="23"/>
        </w:rPr>
        <w:t xml:space="preserve"> </w:t>
      </w:r>
      <w:r w:rsidR="00456F5A" w:rsidRPr="00DF38EF">
        <w:rPr>
          <w:i/>
          <w:iCs/>
          <w:color w:val="000000"/>
          <w:sz w:val="23"/>
          <w:szCs w:val="23"/>
        </w:rPr>
        <w:t xml:space="preserve">          </w:t>
      </w:r>
      <w:r w:rsidR="0054030F" w:rsidRPr="00DF38EF">
        <w:rPr>
          <w:i/>
          <w:iCs/>
          <w:color w:val="000000"/>
          <w:sz w:val="23"/>
          <w:szCs w:val="23"/>
        </w:rPr>
        <w:t xml:space="preserve">     “</w:t>
      </w:r>
      <w:r w:rsidR="0054030F" w:rsidRPr="00DF38EF">
        <w:rPr>
          <w:i/>
          <w:color w:val="000000"/>
          <w:sz w:val="23"/>
          <w:szCs w:val="23"/>
        </w:rPr>
        <w:t>I Can Only Imagine”</w:t>
      </w:r>
      <w:r w:rsidR="0054030F" w:rsidRPr="00DF38EF">
        <w:rPr>
          <w:color w:val="000000"/>
          <w:sz w:val="23"/>
          <w:szCs w:val="23"/>
        </w:rPr>
        <w:t xml:space="preserve">   </w:t>
      </w:r>
      <w:r w:rsidR="00DF38EF">
        <w:rPr>
          <w:color w:val="000000"/>
          <w:sz w:val="23"/>
          <w:szCs w:val="23"/>
        </w:rPr>
        <w:t xml:space="preserve">    </w:t>
      </w:r>
      <w:r w:rsidR="0054030F" w:rsidRPr="00DF38EF">
        <w:rPr>
          <w:color w:val="000000"/>
          <w:sz w:val="23"/>
          <w:szCs w:val="23"/>
        </w:rPr>
        <w:t>Bart Millard, Arr. by Mark Hayes</w:t>
      </w:r>
    </w:p>
    <w:p w:rsidR="001E71A9" w:rsidRPr="00DF38EF" w:rsidRDefault="008F225E" w:rsidP="001E71A9">
      <w:pPr>
        <w:rPr>
          <w:rFonts w:eastAsia="Times New Roman"/>
          <w:color w:val="000000"/>
          <w:sz w:val="23"/>
          <w:szCs w:val="23"/>
        </w:rPr>
      </w:pPr>
      <w:r w:rsidRPr="00DF38EF">
        <w:rPr>
          <w:iCs/>
          <w:color w:val="000000"/>
          <w:sz w:val="23"/>
          <w:szCs w:val="23"/>
        </w:rPr>
        <w:t xml:space="preserve">    </w:t>
      </w:r>
      <w:r w:rsidR="001E71A9" w:rsidRPr="00DF38EF">
        <w:rPr>
          <w:iCs/>
          <w:color w:val="000000"/>
          <w:sz w:val="23"/>
          <w:szCs w:val="23"/>
        </w:rPr>
        <w:t xml:space="preserve">  </w:t>
      </w:r>
    </w:p>
    <w:p w:rsidR="00BC6BF4" w:rsidRDefault="00CF4B61" w:rsidP="00FB2B29">
      <w:pPr>
        <w:pStyle w:val="PlainText"/>
        <w:rPr>
          <w:rFonts w:ascii="Times New Roman" w:hAnsi="Times New Roman" w:cs="Times New Roman"/>
          <w:sz w:val="23"/>
          <w:szCs w:val="23"/>
        </w:rPr>
      </w:pPr>
      <w:r w:rsidRPr="00DF38EF">
        <w:rPr>
          <w:rFonts w:ascii="Times New Roman" w:hAnsi="Times New Roman" w:cs="Times New Roman"/>
          <w:color w:val="000000"/>
          <w:sz w:val="23"/>
          <w:szCs w:val="23"/>
        </w:rPr>
        <w:t xml:space="preserve">Sermon:       </w:t>
      </w:r>
      <w:r w:rsidR="004128C1" w:rsidRPr="00DF38EF">
        <w:rPr>
          <w:rFonts w:ascii="Times New Roman" w:hAnsi="Times New Roman" w:cs="Times New Roman"/>
          <w:color w:val="000000"/>
          <w:sz w:val="23"/>
          <w:szCs w:val="23"/>
        </w:rPr>
        <w:t xml:space="preserve">  </w:t>
      </w:r>
      <w:r w:rsidRPr="00DF38EF">
        <w:rPr>
          <w:rFonts w:ascii="Times New Roman" w:hAnsi="Times New Roman" w:cs="Times New Roman"/>
          <w:i/>
          <w:sz w:val="23"/>
          <w:szCs w:val="23"/>
        </w:rPr>
        <w:tab/>
      </w:r>
      <w:r w:rsidRPr="00DF38EF">
        <w:rPr>
          <w:rFonts w:ascii="Times New Roman" w:hAnsi="Times New Roman" w:cs="Times New Roman"/>
          <w:i/>
          <w:sz w:val="23"/>
          <w:szCs w:val="23"/>
        </w:rPr>
        <w:tab/>
      </w:r>
      <w:r w:rsidR="007055F7" w:rsidRPr="00DF38EF">
        <w:rPr>
          <w:rFonts w:ascii="Times New Roman" w:hAnsi="Times New Roman" w:cs="Times New Roman"/>
          <w:i/>
          <w:sz w:val="23"/>
          <w:szCs w:val="23"/>
        </w:rPr>
        <w:t xml:space="preserve"> </w:t>
      </w:r>
      <w:r w:rsidR="00E20A9C" w:rsidRPr="00DF38EF">
        <w:rPr>
          <w:rFonts w:ascii="Times New Roman" w:hAnsi="Times New Roman" w:cs="Times New Roman"/>
          <w:i/>
          <w:sz w:val="23"/>
          <w:szCs w:val="23"/>
        </w:rPr>
        <w:t xml:space="preserve">  </w:t>
      </w:r>
      <w:r w:rsidR="00E5241A" w:rsidRPr="00DF38EF">
        <w:rPr>
          <w:rFonts w:ascii="Times New Roman" w:hAnsi="Times New Roman" w:cs="Times New Roman"/>
          <w:i/>
          <w:sz w:val="23"/>
          <w:szCs w:val="23"/>
        </w:rPr>
        <w:t xml:space="preserve">     </w:t>
      </w:r>
      <w:r w:rsidR="002D50A7" w:rsidRPr="00DF38EF">
        <w:rPr>
          <w:rFonts w:ascii="Times New Roman" w:hAnsi="Times New Roman" w:cs="Times New Roman"/>
          <w:i/>
          <w:sz w:val="23"/>
          <w:szCs w:val="23"/>
        </w:rPr>
        <w:t xml:space="preserve">     “Yes…And”</w:t>
      </w:r>
      <w:r w:rsidR="002D50A7" w:rsidRPr="00DF38EF">
        <w:rPr>
          <w:rFonts w:ascii="Times New Roman" w:hAnsi="Times New Roman" w:cs="Times New Roman"/>
          <w:sz w:val="23"/>
          <w:szCs w:val="23"/>
        </w:rPr>
        <w:t xml:space="preserve">  </w:t>
      </w:r>
      <w:r w:rsidR="002D50A7" w:rsidRPr="00DF38EF">
        <w:rPr>
          <w:rFonts w:ascii="Times New Roman" w:hAnsi="Times New Roman" w:cs="Times New Roman"/>
          <w:i/>
          <w:sz w:val="23"/>
          <w:szCs w:val="23"/>
        </w:rPr>
        <w:t xml:space="preserve">              </w:t>
      </w:r>
      <w:r w:rsidR="00E67C6C" w:rsidRPr="00DF38EF">
        <w:rPr>
          <w:rFonts w:ascii="Times New Roman" w:hAnsi="Times New Roman" w:cs="Times New Roman"/>
          <w:i/>
          <w:sz w:val="23"/>
          <w:szCs w:val="23"/>
        </w:rPr>
        <w:t xml:space="preserve">      </w:t>
      </w:r>
      <w:r w:rsidR="0054030F" w:rsidRPr="00DF38EF">
        <w:rPr>
          <w:rFonts w:ascii="Times New Roman" w:hAnsi="Times New Roman" w:cs="Times New Roman"/>
          <w:i/>
          <w:sz w:val="23"/>
          <w:szCs w:val="23"/>
        </w:rPr>
        <w:t xml:space="preserve"> </w:t>
      </w:r>
      <w:r w:rsidR="00DF38EF">
        <w:rPr>
          <w:rFonts w:ascii="Times New Roman" w:hAnsi="Times New Roman" w:cs="Times New Roman"/>
          <w:i/>
          <w:sz w:val="23"/>
          <w:szCs w:val="23"/>
        </w:rPr>
        <w:t xml:space="preserve">   </w:t>
      </w:r>
      <w:r w:rsidR="007055F7" w:rsidRPr="00DF38EF">
        <w:rPr>
          <w:rFonts w:ascii="Times New Roman" w:hAnsi="Times New Roman" w:cs="Times New Roman"/>
          <w:sz w:val="23"/>
          <w:szCs w:val="23"/>
        </w:rPr>
        <w:t>Rev. Kimby Young</w:t>
      </w:r>
    </w:p>
    <w:p w:rsidR="00DF38EF" w:rsidRPr="00DF38EF" w:rsidRDefault="00DF38EF" w:rsidP="00FB2B29">
      <w:pPr>
        <w:pStyle w:val="PlainText"/>
        <w:rPr>
          <w:rFonts w:ascii="Times New Roman" w:hAnsi="Times New Roman" w:cs="Times New Roman"/>
          <w:i/>
          <w:sz w:val="23"/>
          <w:szCs w:val="23"/>
        </w:rPr>
      </w:pPr>
    </w:p>
    <w:p w:rsidR="002D50A7" w:rsidRPr="00DF38EF" w:rsidRDefault="00CF4B61" w:rsidP="002D50A7">
      <w:pPr>
        <w:rPr>
          <w:color w:val="000000"/>
          <w:sz w:val="23"/>
          <w:szCs w:val="23"/>
        </w:rPr>
      </w:pPr>
      <w:r w:rsidRPr="00DF38EF">
        <w:rPr>
          <w:sz w:val="23"/>
          <w:szCs w:val="23"/>
        </w:rPr>
        <w:t>*</w:t>
      </w:r>
      <w:r w:rsidR="00371B23" w:rsidRPr="00DF38EF">
        <w:rPr>
          <w:sz w:val="23"/>
          <w:szCs w:val="23"/>
        </w:rPr>
        <w:t xml:space="preserve">Profession of </w:t>
      </w:r>
      <w:proofErr w:type="gramStart"/>
      <w:r w:rsidR="00371B23" w:rsidRPr="00DF38EF">
        <w:rPr>
          <w:sz w:val="23"/>
          <w:szCs w:val="23"/>
        </w:rPr>
        <w:t xml:space="preserve">Faith        </w:t>
      </w:r>
      <w:r w:rsidR="00FB2B29" w:rsidRPr="00DF38EF">
        <w:rPr>
          <w:sz w:val="23"/>
          <w:szCs w:val="23"/>
        </w:rPr>
        <w:t xml:space="preserve">  </w:t>
      </w:r>
      <w:r w:rsidR="00E67C6C" w:rsidRPr="00DF38EF">
        <w:rPr>
          <w:sz w:val="23"/>
          <w:szCs w:val="23"/>
        </w:rPr>
        <w:t xml:space="preserve">    </w:t>
      </w:r>
      <w:r w:rsidR="00E67C6C" w:rsidRPr="00DF38EF">
        <w:rPr>
          <w:i/>
          <w:sz w:val="23"/>
          <w:szCs w:val="23"/>
        </w:rPr>
        <w:t>The</w:t>
      </w:r>
      <w:proofErr w:type="gramEnd"/>
      <w:r w:rsidR="00E67C6C" w:rsidRPr="00DF38EF">
        <w:rPr>
          <w:i/>
          <w:sz w:val="23"/>
          <w:szCs w:val="23"/>
        </w:rPr>
        <w:t xml:space="preserve"> Apostle's Creed     </w:t>
      </w:r>
      <w:r w:rsidR="00DF38EF">
        <w:rPr>
          <w:i/>
          <w:sz w:val="23"/>
          <w:szCs w:val="23"/>
        </w:rPr>
        <w:t xml:space="preserve">  </w:t>
      </w:r>
      <w:r w:rsidR="002D50A7" w:rsidRPr="00DF38EF">
        <w:rPr>
          <w:color w:val="000000"/>
          <w:sz w:val="23"/>
          <w:szCs w:val="23"/>
        </w:rPr>
        <w:t>Red Hymnal, inside back cover</w:t>
      </w:r>
    </w:p>
    <w:p w:rsidR="00E5217E" w:rsidRPr="00DF38EF" w:rsidRDefault="00C814B1" w:rsidP="00CE4C29">
      <w:pPr>
        <w:pStyle w:val="PlainText"/>
        <w:rPr>
          <w:rFonts w:ascii="Times New Roman" w:hAnsi="Times New Roman" w:cs="Times New Roman"/>
          <w:i/>
          <w:color w:val="000000"/>
          <w:sz w:val="23"/>
          <w:szCs w:val="23"/>
        </w:rPr>
      </w:pPr>
      <w:r w:rsidRPr="00DF38EF">
        <w:rPr>
          <w:rFonts w:ascii="Times New Roman" w:hAnsi="Times New Roman" w:cs="Times New Roman"/>
          <w:iCs/>
          <w:color w:val="000000"/>
          <w:sz w:val="23"/>
          <w:szCs w:val="23"/>
        </w:rPr>
        <w:lastRenderedPageBreak/>
        <w:t>*Hymn</w:t>
      </w:r>
      <w:r w:rsidRPr="00DF38EF">
        <w:rPr>
          <w:rFonts w:ascii="Times New Roman" w:hAnsi="Times New Roman" w:cs="Times New Roman"/>
          <w:iCs/>
          <w:color w:val="000000"/>
          <w:sz w:val="23"/>
          <w:szCs w:val="23"/>
        </w:rPr>
        <w:tab/>
      </w:r>
      <w:r w:rsidR="000D6E05" w:rsidRPr="00DF38EF">
        <w:rPr>
          <w:rFonts w:ascii="Times New Roman" w:hAnsi="Times New Roman" w:cs="Times New Roman"/>
          <w:iCs/>
          <w:color w:val="000000"/>
          <w:sz w:val="23"/>
          <w:szCs w:val="23"/>
        </w:rPr>
        <w:t xml:space="preserve"> </w:t>
      </w:r>
      <w:r w:rsidR="000D6E05" w:rsidRPr="00DF38EF">
        <w:rPr>
          <w:rFonts w:ascii="Times New Roman" w:hAnsi="Times New Roman" w:cs="Times New Roman"/>
          <w:color w:val="000000"/>
          <w:sz w:val="23"/>
          <w:szCs w:val="23"/>
        </w:rPr>
        <w:t xml:space="preserve"> </w:t>
      </w:r>
      <w:r w:rsidR="00371B23" w:rsidRPr="00DF38EF">
        <w:rPr>
          <w:rFonts w:ascii="Times New Roman" w:hAnsi="Times New Roman" w:cs="Times New Roman"/>
          <w:color w:val="000000"/>
          <w:sz w:val="23"/>
          <w:szCs w:val="23"/>
        </w:rPr>
        <w:t xml:space="preserve">      </w:t>
      </w:r>
      <w:r w:rsidR="00AC427C" w:rsidRPr="00DF38EF">
        <w:rPr>
          <w:rFonts w:ascii="Times New Roman" w:hAnsi="Times New Roman" w:cs="Times New Roman"/>
          <w:color w:val="000000"/>
          <w:sz w:val="23"/>
          <w:szCs w:val="23"/>
        </w:rPr>
        <w:t xml:space="preserve"> </w:t>
      </w:r>
      <w:r w:rsidR="00E67C6C" w:rsidRPr="00DF38EF">
        <w:rPr>
          <w:rFonts w:ascii="Times New Roman" w:hAnsi="Times New Roman" w:cs="Times New Roman"/>
          <w:color w:val="000000"/>
          <w:sz w:val="23"/>
          <w:szCs w:val="23"/>
        </w:rPr>
        <w:t xml:space="preserve">        </w:t>
      </w:r>
      <w:r w:rsidR="00E67C6C" w:rsidRPr="00DF38EF">
        <w:rPr>
          <w:rFonts w:ascii="Times New Roman" w:hAnsi="Times New Roman" w:cs="Times New Roman"/>
          <w:i/>
          <w:color w:val="000000"/>
          <w:sz w:val="23"/>
          <w:szCs w:val="23"/>
        </w:rPr>
        <w:t>“</w:t>
      </w:r>
      <w:r w:rsidR="006E2B99" w:rsidRPr="00DF38EF">
        <w:rPr>
          <w:rFonts w:ascii="Times New Roman" w:hAnsi="Times New Roman" w:cs="Times New Roman"/>
          <w:i/>
          <w:color w:val="000000"/>
          <w:sz w:val="23"/>
          <w:szCs w:val="23"/>
        </w:rPr>
        <w:t xml:space="preserve">If </w:t>
      </w:r>
      <w:r w:rsidR="002D50A7" w:rsidRPr="00DF38EF">
        <w:rPr>
          <w:rFonts w:ascii="Times New Roman" w:hAnsi="Times New Roman" w:cs="Times New Roman"/>
          <w:i/>
          <w:color w:val="000000"/>
          <w:sz w:val="23"/>
          <w:szCs w:val="23"/>
        </w:rPr>
        <w:t>You Will Only Let God Guide You</w:t>
      </w:r>
      <w:r w:rsidR="00E67C6C" w:rsidRPr="00DF38EF">
        <w:rPr>
          <w:rFonts w:ascii="Times New Roman" w:hAnsi="Times New Roman" w:cs="Times New Roman"/>
          <w:i/>
          <w:color w:val="000000"/>
          <w:sz w:val="23"/>
          <w:szCs w:val="23"/>
        </w:rPr>
        <w:t>”</w:t>
      </w:r>
      <w:r w:rsidR="001F5803" w:rsidRPr="00DF38EF">
        <w:rPr>
          <w:rFonts w:ascii="Times New Roman" w:hAnsi="Times New Roman" w:cs="Times New Roman"/>
          <w:i/>
          <w:color w:val="000000"/>
          <w:sz w:val="23"/>
          <w:szCs w:val="23"/>
        </w:rPr>
        <w:t xml:space="preserve"> </w:t>
      </w:r>
      <w:r w:rsidR="00E67C6C" w:rsidRPr="00DF38EF">
        <w:rPr>
          <w:rFonts w:ascii="Times New Roman" w:hAnsi="Times New Roman" w:cs="Times New Roman"/>
          <w:i/>
          <w:color w:val="000000"/>
          <w:sz w:val="23"/>
          <w:szCs w:val="23"/>
        </w:rPr>
        <w:t xml:space="preserve">      </w:t>
      </w:r>
      <w:r w:rsidR="00DF38EF">
        <w:rPr>
          <w:rFonts w:ascii="Times New Roman" w:hAnsi="Times New Roman" w:cs="Times New Roman"/>
          <w:i/>
          <w:color w:val="000000"/>
          <w:sz w:val="23"/>
          <w:szCs w:val="23"/>
        </w:rPr>
        <w:t xml:space="preserve">   </w:t>
      </w:r>
      <w:r w:rsidR="00E67C6C" w:rsidRPr="00DF38EF">
        <w:rPr>
          <w:rFonts w:ascii="Times New Roman" w:hAnsi="Times New Roman" w:cs="Times New Roman"/>
          <w:sz w:val="23"/>
          <w:szCs w:val="23"/>
        </w:rPr>
        <w:t>Red</w:t>
      </w:r>
      <w:r w:rsidR="00371B23" w:rsidRPr="00DF38EF">
        <w:rPr>
          <w:rFonts w:ascii="Times New Roman" w:hAnsi="Times New Roman" w:cs="Times New Roman"/>
          <w:sz w:val="23"/>
          <w:szCs w:val="23"/>
        </w:rPr>
        <w:t xml:space="preserve"> </w:t>
      </w:r>
      <w:r w:rsidR="00371B23" w:rsidRPr="00DF38EF">
        <w:rPr>
          <w:rFonts w:ascii="Times New Roman" w:hAnsi="Times New Roman" w:cs="Times New Roman"/>
          <w:color w:val="000000"/>
          <w:sz w:val="23"/>
          <w:szCs w:val="23"/>
        </w:rPr>
        <w:t>Hymnal, #</w:t>
      </w:r>
      <w:r w:rsidR="00E67C6C" w:rsidRPr="00DF38EF">
        <w:rPr>
          <w:rFonts w:ascii="Times New Roman" w:hAnsi="Times New Roman" w:cs="Times New Roman"/>
          <w:color w:val="000000"/>
          <w:sz w:val="23"/>
          <w:szCs w:val="23"/>
        </w:rPr>
        <w:t>600</w:t>
      </w:r>
    </w:p>
    <w:p w:rsidR="00553093" w:rsidRPr="00DF38EF" w:rsidRDefault="00553093" w:rsidP="00E033A2">
      <w:pPr>
        <w:pStyle w:val="PlainText"/>
        <w:rPr>
          <w:rFonts w:ascii="Times New Roman" w:hAnsi="Times New Roman" w:cs="Times New Roman"/>
          <w:sz w:val="23"/>
          <w:szCs w:val="23"/>
        </w:rPr>
      </w:pPr>
    </w:p>
    <w:p w:rsidR="0054585E" w:rsidRPr="00DF38EF" w:rsidRDefault="00CF4B61" w:rsidP="0054585E">
      <w:pPr>
        <w:pStyle w:val="PlainText"/>
        <w:jc w:val="both"/>
        <w:rPr>
          <w:rFonts w:ascii="Times New Roman" w:hAnsi="Times New Roman" w:cs="Times New Roman"/>
          <w:i/>
          <w:sz w:val="23"/>
          <w:szCs w:val="23"/>
        </w:rPr>
      </w:pPr>
      <w:r w:rsidRPr="00DF38EF">
        <w:rPr>
          <w:rFonts w:ascii="Times New Roman" w:hAnsi="Times New Roman" w:cs="Times New Roman"/>
          <w:color w:val="000000"/>
          <w:sz w:val="23"/>
          <w:szCs w:val="23"/>
        </w:rPr>
        <w:t xml:space="preserve">Pastoral Prayer &amp; Lord’s Prayer: </w:t>
      </w:r>
      <w:r w:rsidR="00674755" w:rsidRPr="00DF38EF">
        <w:rPr>
          <w:rFonts w:ascii="Times New Roman" w:hAnsi="Times New Roman" w:cs="Times New Roman"/>
          <w:i/>
          <w:sz w:val="23"/>
          <w:szCs w:val="23"/>
        </w:rPr>
        <w:t>Please Pray for</w:t>
      </w:r>
      <w:r w:rsidR="006F0D64">
        <w:rPr>
          <w:rFonts w:ascii="Times New Roman" w:hAnsi="Times New Roman" w:cs="Times New Roman"/>
          <w:i/>
          <w:sz w:val="23"/>
          <w:szCs w:val="23"/>
        </w:rPr>
        <w:t xml:space="preserve"> Jackie Lang,</w:t>
      </w:r>
      <w:r w:rsidR="00674755" w:rsidRPr="00DF38EF">
        <w:rPr>
          <w:rFonts w:ascii="Times New Roman" w:hAnsi="Times New Roman" w:cs="Times New Roman"/>
          <w:i/>
          <w:sz w:val="23"/>
          <w:szCs w:val="23"/>
        </w:rPr>
        <w:t xml:space="preserve"> </w:t>
      </w:r>
      <w:r w:rsidR="00101D6F" w:rsidRPr="00DF38EF">
        <w:rPr>
          <w:rFonts w:ascii="Times New Roman" w:hAnsi="Times New Roman" w:cs="Times New Roman"/>
          <w:i/>
          <w:sz w:val="23"/>
          <w:szCs w:val="23"/>
        </w:rPr>
        <w:t xml:space="preserve">Anastasia Zimmerman, </w:t>
      </w:r>
      <w:r w:rsidR="00EB5876" w:rsidRPr="00DF38EF">
        <w:rPr>
          <w:rFonts w:ascii="Times New Roman" w:hAnsi="Times New Roman" w:cs="Times New Roman"/>
          <w:i/>
          <w:sz w:val="23"/>
          <w:szCs w:val="23"/>
        </w:rPr>
        <w:t xml:space="preserve">Lila Orr, </w:t>
      </w:r>
      <w:proofErr w:type="spellStart"/>
      <w:r w:rsidR="009459BE" w:rsidRPr="00DF38EF">
        <w:rPr>
          <w:rFonts w:ascii="Times New Roman" w:hAnsi="Times New Roman" w:cs="Times New Roman"/>
          <w:i/>
          <w:sz w:val="23"/>
          <w:szCs w:val="23"/>
        </w:rPr>
        <w:t>Vespersia</w:t>
      </w:r>
      <w:proofErr w:type="spellEnd"/>
      <w:r w:rsidR="009459BE" w:rsidRPr="00DF38EF">
        <w:rPr>
          <w:rFonts w:ascii="Times New Roman" w:hAnsi="Times New Roman" w:cs="Times New Roman"/>
          <w:i/>
          <w:sz w:val="23"/>
          <w:szCs w:val="23"/>
        </w:rPr>
        <w:t xml:space="preserve"> Pennington, Chuck </w:t>
      </w:r>
      <w:proofErr w:type="spellStart"/>
      <w:r w:rsidR="009459BE" w:rsidRPr="00DF38EF">
        <w:rPr>
          <w:rFonts w:ascii="Times New Roman" w:hAnsi="Times New Roman" w:cs="Times New Roman"/>
          <w:i/>
          <w:sz w:val="23"/>
          <w:szCs w:val="23"/>
        </w:rPr>
        <w:t>Motter</w:t>
      </w:r>
      <w:proofErr w:type="spellEnd"/>
      <w:r w:rsidR="009459BE" w:rsidRPr="00DF38EF">
        <w:rPr>
          <w:rFonts w:ascii="Times New Roman" w:hAnsi="Times New Roman" w:cs="Times New Roman"/>
          <w:i/>
          <w:sz w:val="23"/>
          <w:szCs w:val="23"/>
        </w:rPr>
        <w:t xml:space="preserve">, Marie </w:t>
      </w:r>
      <w:proofErr w:type="spellStart"/>
      <w:r w:rsidR="009459BE" w:rsidRPr="00DF38EF">
        <w:rPr>
          <w:rFonts w:ascii="Times New Roman" w:hAnsi="Times New Roman" w:cs="Times New Roman"/>
          <w:i/>
          <w:sz w:val="23"/>
          <w:szCs w:val="23"/>
        </w:rPr>
        <w:t>Maddox,</w:t>
      </w:r>
      <w:r w:rsidR="0054585E" w:rsidRPr="00DF38EF">
        <w:rPr>
          <w:rFonts w:ascii="Times New Roman" w:hAnsi="Times New Roman" w:cs="Times New Roman"/>
          <w:i/>
          <w:sz w:val="23"/>
          <w:szCs w:val="23"/>
        </w:rPr>
        <w:t>Bell</w:t>
      </w:r>
      <w:proofErr w:type="spellEnd"/>
      <w:r w:rsidR="0054585E" w:rsidRPr="00DF38EF">
        <w:rPr>
          <w:rFonts w:ascii="Times New Roman" w:hAnsi="Times New Roman" w:cs="Times New Roman"/>
          <w:i/>
          <w:sz w:val="23"/>
          <w:szCs w:val="23"/>
        </w:rPr>
        <w:t xml:space="preserve"> and </w:t>
      </w:r>
      <w:proofErr w:type="spellStart"/>
      <w:r w:rsidR="0054585E" w:rsidRPr="00DF38EF">
        <w:rPr>
          <w:rFonts w:ascii="Times New Roman" w:hAnsi="Times New Roman" w:cs="Times New Roman"/>
          <w:i/>
          <w:sz w:val="23"/>
          <w:szCs w:val="23"/>
        </w:rPr>
        <w:t>Bettge</w:t>
      </w:r>
      <w:proofErr w:type="spellEnd"/>
      <w:r w:rsidR="0054585E" w:rsidRPr="00DF38EF">
        <w:rPr>
          <w:rFonts w:ascii="Times New Roman" w:hAnsi="Times New Roman" w:cs="Times New Roman"/>
          <w:i/>
          <w:sz w:val="23"/>
          <w:szCs w:val="23"/>
        </w:rPr>
        <w:t xml:space="preserve"> Families,</w:t>
      </w:r>
      <w:r w:rsidR="0054585E" w:rsidRPr="00DF38EF">
        <w:rPr>
          <w:rFonts w:ascii="Times New Roman" w:hAnsi="Times New Roman" w:cs="Times New Roman"/>
          <w:sz w:val="23"/>
          <w:szCs w:val="23"/>
        </w:rPr>
        <w:t xml:space="preserve"> </w:t>
      </w:r>
      <w:r w:rsidR="0054585E" w:rsidRPr="00DF38EF">
        <w:rPr>
          <w:rFonts w:ascii="Times New Roman" w:hAnsi="Times New Roman" w:cs="Times New Roman"/>
          <w:i/>
          <w:sz w:val="23"/>
          <w:szCs w:val="23"/>
        </w:rPr>
        <w:t xml:space="preserve">Erma Knight, Mark Bowman, Nicole Clifton, Leo Pickell, Larry Hancock, Corky Scarlett, </w:t>
      </w:r>
      <w:r w:rsidR="0054585E" w:rsidRPr="00DF38EF">
        <w:rPr>
          <w:rFonts w:ascii="Times New Roman" w:hAnsi="Times New Roman" w:cs="Times New Roman"/>
          <w:i/>
          <w:color w:val="000000"/>
          <w:sz w:val="23"/>
          <w:szCs w:val="23"/>
        </w:rPr>
        <w:t>Debi Crowell Crist</w:t>
      </w:r>
      <w:r w:rsidR="0054585E" w:rsidRPr="00DF38EF">
        <w:rPr>
          <w:rFonts w:ascii="Times New Roman" w:hAnsi="Times New Roman" w:cs="Times New Roman"/>
          <w:color w:val="000000"/>
          <w:sz w:val="23"/>
          <w:szCs w:val="23"/>
        </w:rPr>
        <w:t xml:space="preserve">, </w:t>
      </w:r>
      <w:r w:rsidR="0054585E" w:rsidRPr="00DF38EF">
        <w:rPr>
          <w:rFonts w:ascii="Times New Roman" w:hAnsi="Times New Roman" w:cs="Times New Roman"/>
          <w:i/>
          <w:sz w:val="23"/>
          <w:szCs w:val="23"/>
        </w:rPr>
        <w:t>Jane McGuire, Hudson Inglehart, John Freund, Glenn Schulz, Boston DeWald, Beth Ekdohl, Lanny John Turner, Larry Bartl, Byron McManus</w:t>
      </w:r>
      <w:r w:rsidR="0054585E" w:rsidRPr="00DF38EF">
        <w:rPr>
          <w:rFonts w:ascii="Times New Roman" w:hAnsi="Times New Roman" w:cs="Times New Roman"/>
          <w:sz w:val="23"/>
          <w:szCs w:val="23"/>
        </w:rPr>
        <w:t xml:space="preserve">, </w:t>
      </w:r>
      <w:r w:rsidR="0054585E" w:rsidRPr="00DF38EF">
        <w:rPr>
          <w:rFonts w:ascii="Times New Roman" w:hAnsi="Times New Roman" w:cs="Times New Roman"/>
          <w:i/>
          <w:sz w:val="23"/>
          <w:szCs w:val="23"/>
        </w:rPr>
        <w:t xml:space="preserve">Margaret Davidson, </w:t>
      </w:r>
      <w:r w:rsidR="0054585E" w:rsidRPr="00DF38EF">
        <w:rPr>
          <w:rFonts w:ascii="Times New Roman" w:eastAsia="Times New Roman" w:hAnsi="Times New Roman" w:cs="Times New Roman"/>
          <w:i/>
          <w:color w:val="000000"/>
          <w:sz w:val="23"/>
          <w:szCs w:val="23"/>
        </w:rPr>
        <w:t>Ann Ferguson</w:t>
      </w:r>
      <w:r w:rsidR="0054585E" w:rsidRPr="00DF38EF">
        <w:rPr>
          <w:rFonts w:ascii="Times New Roman" w:eastAsia="Times New Roman" w:hAnsi="Times New Roman" w:cs="Times New Roman"/>
          <w:color w:val="000000"/>
          <w:sz w:val="23"/>
          <w:szCs w:val="23"/>
        </w:rPr>
        <w:t xml:space="preserve">, </w:t>
      </w:r>
      <w:r w:rsidR="0054585E" w:rsidRPr="00DF38EF">
        <w:rPr>
          <w:rFonts w:ascii="Times New Roman" w:hAnsi="Times New Roman" w:cs="Times New Roman"/>
          <w:i/>
          <w:sz w:val="23"/>
          <w:szCs w:val="23"/>
        </w:rPr>
        <w:t xml:space="preserve">Keith W. Smith, Roland Jack, Rob Kuhauz, Denny Harris, Richard Hatfield, Jackson Tijerina </w:t>
      </w:r>
    </w:p>
    <w:p w:rsidR="00FB2B29" w:rsidRPr="00DF38EF" w:rsidRDefault="00FB2B29" w:rsidP="00872951">
      <w:pPr>
        <w:pStyle w:val="PlainText"/>
        <w:jc w:val="both"/>
        <w:rPr>
          <w:rFonts w:ascii="Times New Roman" w:hAnsi="Times New Roman" w:cs="Times New Roman"/>
          <w:i/>
          <w:sz w:val="23"/>
          <w:szCs w:val="23"/>
        </w:rPr>
      </w:pPr>
    </w:p>
    <w:p w:rsidR="00EF3E1E" w:rsidRPr="00DF38EF" w:rsidRDefault="001718EC" w:rsidP="0007742C">
      <w:pPr>
        <w:pStyle w:val="PlainText"/>
        <w:spacing w:after="240"/>
        <w:jc w:val="both"/>
        <w:rPr>
          <w:rFonts w:ascii="Times New Roman" w:hAnsi="Times New Roman" w:cs="Times New Roman"/>
          <w:color w:val="000000"/>
          <w:sz w:val="23"/>
          <w:szCs w:val="23"/>
        </w:rPr>
      </w:pPr>
      <w:r w:rsidRPr="00DF38EF">
        <w:rPr>
          <w:rFonts w:ascii="Times New Roman" w:hAnsi="Times New Roman" w:cs="Times New Roman"/>
          <w:color w:val="000000"/>
          <w:sz w:val="23"/>
          <w:szCs w:val="23"/>
        </w:rPr>
        <w:t xml:space="preserve">Offertory: </w:t>
      </w:r>
      <w:r w:rsidRPr="00DF38EF">
        <w:rPr>
          <w:rFonts w:ascii="Times New Roman" w:hAnsi="Times New Roman" w:cs="Times New Roman"/>
          <w:color w:val="000000"/>
          <w:sz w:val="23"/>
          <w:szCs w:val="23"/>
        </w:rPr>
        <w:tab/>
      </w:r>
      <w:r w:rsidRPr="00DF38EF">
        <w:rPr>
          <w:rFonts w:ascii="Times New Roman" w:hAnsi="Times New Roman" w:cs="Times New Roman"/>
          <w:color w:val="000000"/>
          <w:sz w:val="23"/>
          <w:szCs w:val="23"/>
        </w:rPr>
        <w:tab/>
      </w:r>
      <w:r w:rsidR="006729F1" w:rsidRPr="00DF38EF">
        <w:rPr>
          <w:rFonts w:ascii="Times New Roman" w:hAnsi="Times New Roman" w:cs="Times New Roman"/>
          <w:color w:val="000000"/>
          <w:sz w:val="23"/>
          <w:szCs w:val="23"/>
        </w:rPr>
        <w:t xml:space="preserve">               </w:t>
      </w:r>
      <w:r w:rsidR="006A657A" w:rsidRPr="00DF38EF">
        <w:rPr>
          <w:rFonts w:ascii="Times New Roman" w:hAnsi="Times New Roman" w:cs="Times New Roman"/>
          <w:color w:val="000000"/>
          <w:sz w:val="23"/>
          <w:szCs w:val="23"/>
        </w:rPr>
        <w:t xml:space="preserve">    </w:t>
      </w:r>
      <w:r w:rsidR="006A657A" w:rsidRPr="00DF38EF">
        <w:rPr>
          <w:rFonts w:ascii="Times New Roman" w:hAnsi="Times New Roman" w:cs="Times New Roman"/>
          <w:i/>
          <w:color w:val="000000"/>
          <w:sz w:val="23"/>
          <w:szCs w:val="23"/>
        </w:rPr>
        <w:t>“</w:t>
      </w:r>
      <w:r w:rsidR="00C9773B" w:rsidRPr="00DF38EF">
        <w:rPr>
          <w:rFonts w:ascii="Times New Roman" w:eastAsia="Times New Roman" w:hAnsi="Times New Roman" w:cs="Times New Roman"/>
          <w:i/>
          <w:color w:val="000000"/>
          <w:sz w:val="23"/>
          <w:szCs w:val="23"/>
        </w:rPr>
        <w:t>He Cares for Me</w:t>
      </w:r>
      <w:r w:rsidR="006A657A" w:rsidRPr="00DF38EF">
        <w:rPr>
          <w:rFonts w:ascii="Times New Roman" w:eastAsia="Times New Roman" w:hAnsi="Times New Roman" w:cs="Times New Roman"/>
          <w:i/>
          <w:color w:val="000000"/>
          <w:sz w:val="23"/>
          <w:szCs w:val="23"/>
        </w:rPr>
        <w:t xml:space="preserve">”                      </w:t>
      </w:r>
      <w:r w:rsidR="00DF38EF">
        <w:rPr>
          <w:rFonts w:ascii="Times New Roman" w:eastAsia="Times New Roman" w:hAnsi="Times New Roman" w:cs="Times New Roman"/>
          <w:i/>
          <w:color w:val="000000"/>
          <w:sz w:val="23"/>
          <w:szCs w:val="23"/>
        </w:rPr>
        <w:t xml:space="preserve">   </w:t>
      </w:r>
      <w:r w:rsidR="00C9773B" w:rsidRPr="00DF38EF">
        <w:rPr>
          <w:rFonts w:ascii="Times New Roman" w:eastAsia="Times New Roman" w:hAnsi="Times New Roman" w:cs="Times New Roman"/>
          <w:color w:val="000000"/>
          <w:sz w:val="23"/>
          <w:szCs w:val="23"/>
        </w:rPr>
        <w:t>Murray / Ellis</w:t>
      </w:r>
    </w:p>
    <w:p w:rsidR="00931D61" w:rsidRPr="00DF38EF" w:rsidRDefault="00CF4B61" w:rsidP="00931D61">
      <w:pPr>
        <w:rPr>
          <w:color w:val="000000"/>
          <w:sz w:val="23"/>
          <w:szCs w:val="23"/>
        </w:rPr>
      </w:pPr>
      <w:r w:rsidRPr="00DF38EF">
        <w:rPr>
          <w:color w:val="000000"/>
          <w:sz w:val="23"/>
          <w:szCs w:val="23"/>
        </w:rPr>
        <w:t xml:space="preserve">*Doxology                                                           </w:t>
      </w:r>
      <w:r w:rsidR="00DF38EF">
        <w:rPr>
          <w:color w:val="000000"/>
          <w:sz w:val="23"/>
          <w:szCs w:val="23"/>
        </w:rPr>
        <w:t xml:space="preserve">    </w:t>
      </w:r>
      <w:r w:rsidR="002D50A7" w:rsidRPr="00DF38EF">
        <w:rPr>
          <w:color w:val="000000"/>
          <w:sz w:val="23"/>
          <w:szCs w:val="23"/>
        </w:rPr>
        <w:t xml:space="preserve">Red Hymnal, #625  </w:t>
      </w:r>
    </w:p>
    <w:p w:rsidR="00CF4B61" w:rsidRPr="00DF38EF" w:rsidRDefault="00CF4B61" w:rsidP="00CF4B61">
      <w:pPr>
        <w:rPr>
          <w:color w:val="000000"/>
          <w:sz w:val="23"/>
          <w:szCs w:val="23"/>
        </w:rPr>
      </w:pPr>
    </w:p>
    <w:p w:rsidR="00AB7A8C" w:rsidRPr="00DF38EF" w:rsidRDefault="00CF4B61" w:rsidP="00CF4B61">
      <w:pPr>
        <w:rPr>
          <w:color w:val="000000"/>
          <w:sz w:val="23"/>
          <w:szCs w:val="23"/>
        </w:rPr>
      </w:pPr>
      <w:r w:rsidRPr="00DF38EF">
        <w:rPr>
          <w:sz w:val="23"/>
          <w:szCs w:val="23"/>
        </w:rPr>
        <w:t>Prayer of Dedication</w:t>
      </w:r>
      <w:r w:rsidRPr="00DF38EF">
        <w:rPr>
          <w:color w:val="000000"/>
          <w:sz w:val="23"/>
          <w:szCs w:val="23"/>
        </w:rPr>
        <w:tab/>
      </w:r>
      <w:r w:rsidRPr="00DF38EF">
        <w:rPr>
          <w:color w:val="000000"/>
          <w:sz w:val="23"/>
          <w:szCs w:val="23"/>
        </w:rPr>
        <w:tab/>
      </w:r>
    </w:p>
    <w:p w:rsidR="00F4027E" w:rsidRPr="00DF38EF" w:rsidRDefault="00F4027E" w:rsidP="00CF4B61">
      <w:pPr>
        <w:rPr>
          <w:color w:val="000000"/>
          <w:sz w:val="23"/>
          <w:szCs w:val="23"/>
        </w:rPr>
      </w:pPr>
    </w:p>
    <w:p w:rsidR="00C814B1" w:rsidRPr="00DF38EF" w:rsidRDefault="00CF4B61" w:rsidP="00C814B1">
      <w:pPr>
        <w:pStyle w:val="PlainText"/>
        <w:rPr>
          <w:rFonts w:ascii="Times New Roman" w:hAnsi="Times New Roman" w:cs="Times New Roman"/>
          <w:color w:val="000000"/>
          <w:sz w:val="23"/>
          <w:szCs w:val="23"/>
        </w:rPr>
      </w:pPr>
      <w:r w:rsidRPr="00DF38EF">
        <w:rPr>
          <w:rFonts w:ascii="Times New Roman" w:hAnsi="Times New Roman" w:cs="Times New Roman"/>
          <w:color w:val="000000"/>
          <w:sz w:val="23"/>
          <w:szCs w:val="23"/>
        </w:rPr>
        <w:t xml:space="preserve">*Closing Hymn: </w:t>
      </w:r>
      <w:r w:rsidR="006A657A" w:rsidRPr="00DF38EF">
        <w:rPr>
          <w:rFonts w:ascii="Times New Roman" w:hAnsi="Times New Roman" w:cs="Times New Roman"/>
          <w:color w:val="000000"/>
          <w:sz w:val="23"/>
          <w:szCs w:val="23"/>
        </w:rPr>
        <w:t xml:space="preserve">               </w:t>
      </w:r>
      <w:r w:rsidR="00E67C6C" w:rsidRPr="00DF38EF">
        <w:rPr>
          <w:rFonts w:ascii="Times New Roman" w:hAnsi="Times New Roman" w:cs="Times New Roman"/>
          <w:i/>
          <w:color w:val="000000"/>
          <w:sz w:val="23"/>
          <w:szCs w:val="23"/>
        </w:rPr>
        <w:t>“</w:t>
      </w:r>
      <w:r w:rsidR="002D50A7" w:rsidRPr="00DF38EF">
        <w:rPr>
          <w:rFonts w:ascii="Times New Roman" w:hAnsi="Times New Roman" w:cs="Times New Roman"/>
          <w:i/>
          <w:color w:val="000000"/>
          <w:sz w:val="23"/>
          <w:szCs w:val="23"/>
        </w:rPr>
        <w:t>Be Still, My Soul</w:t>
      </w:r>
      <w:r w:rsidR="00E67C6C" w:rsidRPr="00DF38EF">
        <w:rPr>
          <w:rFonts w:ascii="Times New Roman" w:hAnsi="Times New Roman" w:cs="Times New Roman"/>
          <w:i/>
          <w:color w:val="000000"/>
          <w:sz w:val="23"/>
          <w:szCs w:val="23"/>
        </w:rPr>
        <w:t>”</w:t>
      </w:r>
      <w:r w:rsidR="00E67C6C" w:rsidRPr="00DF38EF">
        <w:rPr>
          <w:rFonts w:ascii="Times New Roman" w:hAnsi="Times New Roman" w:cs="Times New Roman"/>
          <w:color w:val="000000"/>
          <w:sz w:val="23"/>
          <w:szCs w:val="23"/>
        </w:rPr>
        <w:t xml:space="preserve">             </w:t>
      </w:r>
      <w:r w:rsidR="006A657A" w:rsidRPr="00DF38EF">
        <w:rPr>
          <w:rFonts w:ascii="Times New Roman" w:hAnsi="Times New Roman" w:cs="Times New Roman"/>
          <w:color w:val="000000"/>
          <w:sz w:val="23"/>
          <w:szCs w:val="23"/>
        </w:rPr>
        <w:t xml:space="preserve">      </w:t>
      </w:r>
      <w:r w:rsidR="00DF38EF">
        <w:rPr>
          <w:rFonts w:ascii="Times New Roman" w:hAnsi="Times New Roman" w:cs="Times New Roman"/>
          <w:color w:val="000000"/>
          <w:sz w:val="23"/>
          <w:szCs w:val="23"/>
        </w:rPr>
        <w:t xml:space="preserve">    </w:t>
      </w:r>
      <w:r w:rsidR="00E67C6C" w:rsidRPr="00DF38EF">
        <w:rPr>
          <w:rFonts w:ascii="Times New Roman" w:hAnsi="Times New Roman" w:cs="Times New Roman"/>
          <w:color w:val="000000"/>
          <w:sz w:val="23"/>
          <w:szCs w:val="23"/>
        </w:rPr>
        <w:t>Red</w:t>
      </w:r>
      <w:r w:rsidR="00371B23" w:rsidRPr="00DF38EF">
        <w:rPr>
          <w:rFonts w:ascii="Times New Roman" w:hAnsi="Times New Roman" w:cs="Times New Roman"/>
          <w:sz w:val="23"/>
          <w:szCs w:val="23"/>
        </w:rPr>
        <w:t xml:space="preserve"> </w:t>
      </w:r>
      <w:r w:rsidR="00371B23" w:rsidRPr="00DF38EF">
        <w:rPr>
          <w:rFonts w:ascii="Times New Roman" w:hAnsi="Times New Roman" w:cs="Times New Roman"/>
          <w:color w:val="000000"/>
          <w:sz w:val="23"/>
          <w:szCs w:val="23"/>
        </w:rPr>
        <w:t>Hymnal, #</w:t>
      </w:r>
      <w:r w:rsidR="00E67C6C" w:rsidRPr="00DF38EF">
        <w:rPr>
          <w:rFonts w:ascii="Times New Roman" w:hAnsi="Times New Roman" w:cs="Times New Roman"/>
          <w:color w:val="000000"/>
          <w:sz w:val="23"/>
          <w:szCs w:val="23"/>
        </w:rPr>
        <w:t xml:space="preserve">347 </w:t>
      </w:r>
    </w:p>
    <w:p w:rsidR="0007742C" w:rsidRPr="00DF38EF" w:rsidRDefault="0007742C" w:rsidP="00C814B1">
      <w:pPr>
        <w:pStyle w:val="PlainText"/>
        <w:rPr>
          <w:rFonts w:ascii="Times New Roman" w:hAnsi="Times New Roman" w:cs="Times New Roman"/>
          <w:color w:val="000000"/>
          <w:sz w:val="23"/>
          <w:szCs w:val="23"/>
        </w:rPr>
      </w:pPr>
    </w:p>
    <w:p w:rsidR="00CF4B61" w:rsidRPr="00DF38EF" w:rsidRDefault="00CF4B61" w:rsidP="00CF4B61">
      <w:pPr>
        <w:rPr>
          <w:color w:val="000000"/>
          <w:sz w:val="23"/>
          <w:szCs w:val="23"/>
        </w:rPr>
      </w:pPr>
      <w:r w:rsidRPr="00DF38EF">
        <w:rPr>
          <w:color w:val="000000"/>
          <w:sz w:val="23"/>
          <w:szCs w:val="23"/>
        </w:rPr>
        <w:t>Benediction</w:t>
      </w:r>
    </w:p>
    <w:p w:rsidR="00CF4B61" w:rsidRPr="00DF38EF" w:rsidRDefault="00CF4B61" w:rsidP="00CF4B61">
      <w:pPr>
        <w:rPr>
          <w:color w:val="000000"/>
          <w:sz w:val="23"/>
          <w:szCs w:val="23"/>
        </w:rPr>
      </w:pPr>
    </w:p>
    <w:p w:rsidR="00C9773B" w:rsidRPr="00DF38EF" w:rsidRDefault="0021566D" w:rsidP="00C9773B">
      <w:pPr>
        <w:shd w:val="clear" w:color="auto" w:fill="FFFFFF"/>
        <w:rPr>
          <w:rFonts w:ascii="Helvetica" w:eastAsia="Times New Roman" w:hAnsi="Helvetica"/>
          <w:color w:val="000000"/>
          <w:sz w:val="23"/>
          <w:szCs w:val="23"/>
        </w:rPr>
      </w:pPr>
      <w:r w:rsidRPr="00DF38EF">
        <w:rPr>
          <w:color w:val="000000"/>
          <w:sz w:val="23"/>
          <w:szCs w:val="23"/>
        </w:rPr>
        <w:t xml:space="preserve">Postlude: </w:t>
      </w:r>
      <w:r w:rsidRPr="00DF38EF">
        <w:rPr>
          <w:color w:val="000000"/>
          <w:sz w:val="23"/>
          <w:szCs w:val="23"/>
        </w:rPr>
        <w:tab/>
      </w:r>
      <w:r w:rsidRPr="00DF38EF">
        <w:rPr>
          <w:color w:val="000000"/>
          <w:sz w:val="23"/>
          <w:szCs w:val="23"/>
        </w:rPr>
        <w:tab/>
      </w:r>
      <w:r w:rsidRPr="00DF38EF">
        <w:rPr>
          <w:color w:val="000000"/>
          <w:sz w:val="23"/>
          <w:szCs w:val="23"/>
        </w:rPr>
        <w:tab/>
      </w:r>
      <w:r w:rsidRPr="00DF38EF">
        <w:rPr>
          <w:color w:val="000000"/>
          <w:sz w:val="23"/>
          <w:szCs w:val="23"/>
        </w:rPr>
        <w:tab/>
      </w:r>
      <w:r w:rsidRPr="00DF38EF">
        <w:rPr>
          <w:color w:val="000000"/>
          <w:sz w:val="23"/>
          <w:szCs w:val="23"/>
        </w:rPr>
        <w:tab/>
      </w:r>
      <w:r w:rsidRPr="00DF38EF">
        <w:rPr>
          <w:color w:val="000000"/>
          <w:sz w:val="23"/>
          <w:szCs w:val="23"/>
        </w:rPr>
        <w:tab/>
      </w:r>
      <w:r w:rsidR="006A657A" w:rsidRPr="00DF38EF">
        <w:rPr>
          <w:color w:val="000000"/>
          <w:sz w:val="23"/>
          <w:szCs w:val="23"/>
        </w:rPr>
        <w:t xml:space="preserve">     “</w:t>
      </w:r>
      <w:r w:rsidR="00C9773B" w:rsidRPr="00DF38EF">
        <w:rPr>
          <w:rFonts w:eastAsia="Times New Roman"/>
          <w:i/>
          <w:color w:val="000000"/>
          <w:sz w:val="23"/>
          <w:szCs w:val="23"/>
        </w:rPr>
        <w:t>God is Our Refuge</w:t>
      </w:r>
      <w:r w:rsidR="006A657A" w:rsidRPr="00DF38EF">
        <w:rPr>
          <w:rFonts w:eastAsia="Times New Roman"/>
          <w:i/>
          <w:color w:val="000000"/>
          <w:sz w:val="23"/>
          <w:szCs w:val="23"/>
        </w:rPr>
        <w:t>”</w:t>
      </w:r>
      <w:r w:rsidR="006A657A" w:rsidRPr="00DF38EF">
        <w:rPr>
          <w:rFonts w:eastAsia="Times New Roman"/>
          <w:color w:val="000000"/>
          <w:sz w:val="23"/>
          <w:szCs w:val="23"/>
        </w:rPr>
        <w:t xml:space="preserve">                               </w:t>
      </w:r>
      <w:r w:rsidR="00DF38EF">
        <w:rPr>
          <w:rFonts w:eastAsia="Times New Roman"/>
          <w:color w:val="000000"/>
          <w:sz w:val="23"/>
          <w:szCs w:val="23"/>
        </w:rPr>
        <w:t xml:space="preserve">   </w:t>
      </w:r>
      <w:r w:rsidR="00C9773B" w:rsidRPr="00DF38EF">
        <w:rPr>
          <w:rFonts w:eastAsia="Times New Roman"/>
          <w:color w:val="000000"/>
          <w:sz w:val="23"/>
          <w:szCs w:val="23"/>
        </w:rPr>
        <w:t>Price</w:t>
      </w:r>
    </w:p>
    <w:p w:rsidR="006A158A" w:rsidRDefault="00C9773B" w:rsidP="00C9773B">
      <w:pPr>
        <w:shd w:val="clear" w:color="auto" w:fill="FFFFFF"/>
        <w:rPr>
          <w:sz w:val="23"/>
          <w:szCs w:val="23"/>
        </w:rPr>
      </w:pPr>
      <w:r w:rsidRPr="00DF38EF">
        <w:rPr>
          <w:rFonts w:ascii="Helvetica" w:eastAsia="Times New Roman" w:hAnsi="Helvetica"/>
          <w:color w:val="000000"/>
          <w:sz w:val="23"/>
          <w:szCs w:val="23"/>
        </w:rPr>
        <w:t xml:space="preserve">                   </w:t>
      </w:r>
      <w:r w:rsidR="006A158A" w:rsidRPr="00DF38EF">
        <w:rPr>
          <w:sz w:val="23"/>
          <w:szCs w:val="23"/>
        </w:rPr>
        <w:t xml:space="preserve">*Those </w:t>
      </w:r>
      <w:proofErr w:type="gramStart"/>
      <w:r w:rsidR="006A158A" w:rsidRPr="00DF38EF">
        <w:rPr>
          <w:sz w:val="23"/>
          <w:szCs w:val="23"/>
        </w:rPr>
        <w:t>who</w:t>
      </w:r>
      <w:proofErr w:type="gramEnd"/>
      <w:r w:rsidR="006A158A" w:rsidRPr="00DF38EF">
        <w:rPr>
          <w:sz w:val="23"/>
          <w:szCs w:val="23"/>
        </w:rPr>
        <w:t xml:space="preserve"> are comfortably able will please stand</w:t>
      </w:r>
    </w:p>
    <w:p w:rsidR="00C93806" w:rsidRDefault="00C93806" w:rsidP="00C9773B">
      <w:pPr>
        <w:shd w:val="clear" w:color="auto" w:fill="FFFFFF"/>
        <w:rPr>
          <w:sz w:val="23"/>
          <w:szCs w:val="23"/>
        </w:rPr>
      </w:pPr>
    </w:p>
    <w:p w:rsidR="00C93806" w:rsidRPr="00487FFA" w:rsidRDefault="00C93806" w:rsidP="00C93806">
      <w:pPr>
        <w:shd w:val="clear" w:color="auto" w:fill="FFFFFF"/>
        <w:jc w:val="center"/>
        <w:rPr>
          <w:sz w:val="23"/>
          <w:szCs w:val="23"/>
        </w:rPr>
      </w:pPr>
      <w:r w:rsidRPr="00487FFA">
        <w:rPr>
          <w:sz w:val="23"/>
          <w:szCs w:val="23"/>
        </w:rPr>
        <w:t>Kimby Young, Pastor; Brenda Jones, Worship Assistant; Robyn Forkner, Pianist</w:t>
      </w:r>
    </w:p>
    <w:p w:rsidR="00C93806" w:rsidRPr="00487FFA" w:rsidRDefault="00C93806" w:rsidP="00C93806">
      <w:pPr>
        <w:shd w:val="clear" w:color="auto" w:fill="FFFFFF"/>
        <w:jc w:val="center"/>
        <w:rPr>
          <w:sz w:val="23"/>
          <w:szCs w:val="23"/>
        </w:rPr>
      </w:pPr>
      <w:r w:rsidRPr="00487FFA">
        <w:rPr>
          <w:sz w:val="23"/>
          <w:szCs w:val="23"/>
        </w:rPr>
        <w:t>Chancel Choir, Special Music; Alice Rollf, Organist</w:t>
      </w:r>
    </w:p>
    <w:p w:rsidR="00C93806" w:rsidRPr="00487FFA" w:rsidRDefault="00C93806" w:rsidP="00C93806">
      <w:pPr>
        <w:shd w:val="clear" w:color="auto" w:fill="FFFFFF"/>
        <w:jc w:val="center"/>
        <w:rPr>
          <w:sz w:val="23"/>
          <w:szCs w:val="23"/>
        </w:rPr>
      </w:pPr>
      <w:r w:rsidRPr="00487FFA">
        <w:rPr>
          <w:sz w:val="23"/>
          <w:szCs w:val="23"/>
        </w:rPr>
        <w:t>Heather Rutler, Worship Transcription; Dean Faulk, Music Ministries</w:t>
      </w:r>
    </w:p>
    <w:p w:rsidR="00C93806" w:rsidRPr="00487FFA" w:rsidRDefault="00C93806" w:rsidP="00C93806">
      <w:pPr>
        <w:shd w:val="solid" w:color="FFFFFF" w:fill="FFFFFF"/>
        <w:ind w:right="450"/>
        <w:rPr>
          <w:b/>
          <w:bCs/>
          <w:sz w:val="23"/>
          <w:szCs w:val="23"/>
        </w:rPr>
      </w:pPr>
    </w:p>
    <w:p w:rsidR="00C93806" w:rsidRPr="00487FFA" w:rsidRDefault="00C93806" w:rsidP="00C93806">
      <w:pPr>
        <w:jc w:val="center"/>
        <w:rPr>
          <w:b/>
          <w:sz w:val="23"/>
          <w:szCs w:val="23"/>
        </w:rPr>
      </w:pPr>
      <w:r w:rsidRPr="00487FFA">
        <w:rPr>
          <w:b/>
          <w:sz w:val="23"/>
          <w:szCs w:val="23"/>
        </w:rPr>
        <w:t xml:space="preserve">Ushers September 2017 </w:t>
      </w:r>
    </w:p>
    <w:p w:rsidR="00C93806" w:rsidRPr="00487FFA" w:rsidRDefault="00C93806" w:rsidP="00C93806">
      <w:pPr>
        <w:jc w:val="center"/>
        <w:rPr>
          <w:sz w:val="23"/>
          <w:szCs w:val="23"/>
        </w:rPr>
      </w:pPr>
      <w:r w:rsidRPr="00487FFA">
        <w:rPr>
          <w:sz w:val="23"/>
          <w:szCs w:val="23"/>
        </w:rPr>
        <w:t xml:space="preserve">Debbie </w:t>
      </w:r>
      <w:proofErr w:type="spellStart"/>
      <w:r w:rsidRPr="00487FFA">
        <w:rPr>
          <w:sz w:val="23"/>
          <w:szCs w:val="23"/>
        </w:rPr>
        <w:t>Pickell</w:t>
      </w:r>
      <w:proofErr w:type="spellEnd"/>
      <w:r w:rsidRPr="00487FFA">
        <w:rPr>
          <w:sz w:val="23"/>
          <w:szCs w:val="23"/>
        </w:rPr>
        <w:t>; Kim &amp; Karen Liu; Ron &amp; Connie Crabbs; Wayne Rollf</w:t>
      </w:r>
    </w:p>
    <w:p w:rsidR="003B451C" w:rsidRPr="00E67C6C" w:rsidRDefault="003B451C" w:rsidP="00F04984">
      <w:pPr>
        <w:shd w:val="clear" w:color="auto" w:fill="FFFFFF"/>
        <w:rPr>
          <w:rFonts w:eastAsia="Times New Roman"/>
          <w:color w:val="000000"/>
          <w:sz w:val="24"/>
          <w:szCs w:val="24"/>
        </w:rPr>
      </w:pPr>
    </w:p>
    <w:p w:rsidR="008D055A" w:rsidRPr="00DF38EF" w:rsidRDefault="00B242D2" w:rsidP="00D67E51">
      <w:pPr>
        <w:rPr>
          <w:iCs/>
          <w:sz w:val="22"/>
          <w:szCs w:val="22"/>
        </w:rPr>
      </w:pPr>
      <w:r w:rsidRPr="00DF38EF">
        <w:rPr>
          <w:iCs/>
          <w:sz w:val="22"/>
          <w:szCs w:val="22"/>
        </w:rPr>
        <w:t>Bible Reading for Sunday, October 1</w:t>
      </w:r>
      <w:r w:rsidR="005A6E13" w:rsidRPr="00DF38EF">
        <w:rPr>
          <w:iCs/>
          <w:sz w:val="22"/>
          <w:szCs w:val="22"/>
        </w:rPr>
        <w:t xml:space="preserve"> is Matthew 14: 13-21; 15:32-39</w:t>
      </w:r>
    </w:p>
    <w:p w:rsidR="00C93806" w:rsidRDefault="00C93806" w:rsidP="00101949">
      <w:pPr>
        <w:rPr>
          <w:sz w:val="22"/>
          <w:szCs w:val="22"/>
        </w:rPr>
      </w:pPr>
    </w:p>
    <w:p w:rsidR="00E02C14" w:rsidRPr="00DF38EF" w:rsidRDefault="00E02C14" w:rsidP="00101949">
      <w:pPr>
        <w:rPr>
          <w:sz w:val="22"/>
          <w:szCs w:val="22"/>
        </w:rPr>
      </w:pPr>
      <w:r w:rsidRPr="00DF38EF">
        <w:rPr>
          <w:sz w:val="22"/>
          <w:szCs w:val="22"/>
        </w:rPr>
        <w:t>Sunday, September 24, Worship Pillar 11:45 AM</w:t>
      </w:r>
    </w:p>
    <w:p w:rsidR="004E1D5F" w:rsidRDefault="004E1D5F" w:rsidP="00101949">
      <w:pPr>
        <w:rPr>
          <w:sz w:val="22"/>
          <w:szCs w:val="22"/>
        </w:rPr>
      </w:pPr>
      <w:r w:rsidRPr="00DF38EF">
        <w:rPr>
          <w:sz w:val="22"/>
          <w:szCs w:val="22"/>
        </w:rPr>
        <w:t xml:space="preserve">Monday, September </w:t>
      </w:r>
      <w:r w:rsidR="00E02C14" w:rsidRPr="00DF38EF">
        <w:rPr>
          <w:sz w:val="22"/>
          <w:szCs w:val="22"/>
        </w:rPr>
        <w:t>25</w:t>
      </w:r>
      <w:r w:rsidRPr="00DF38EF">
        <w:rPr>
          <w:sz w:val="22"/>
          <w:szCs w:val="22"/>
        </w:rPr>
        <w:t xml:space="preserve">, </w:t>
      </w:r>
      <w:r w:rsidR="00E02C14" w:rsidRPr="00DF38EF">
        <w:rPr>
          <w:sz w:val="22"/>
          <w:szCs w:val="22"/>
        </w:rPr>
        <w:t>Deacons 6:30 PM</w:t>
      </w:r>
    </w:p>
    <w:p w:rsidR="00270E51" w:rsidRPr="00DF38EF" w:rsidRDefault="00270E51" w:rsidP="00101949">
      <w:pPr>
        <w:rPr>
          <w:sz w:val="22"/>
          <w:szCs w:val="22"/>
        </w:rPr>
      </w:pPr>
      <w:r>
        <w:rPr>
          <w:sz w:val="22"/>
          <w:szCs w:val="22"/>
        </w:rPr>
        <w:t>Monday, September 25, Stewardship Planning Meeting 8:00 PM</w:t>
      </w:r>
    </w:p>
    <w:p w:rsidR="004E1D5F" w:rsidRPr="00DF38EF" w:rsidRDefault="00E02C14" w:rsidP="00101949">
      <w:pPr>
        <w:rPr>
          <w:sz w:val="22"/>
          <w:szCs w:val="22"/>
        </w:rPr>
      </w:pPr>
      <w:r w:rsidRPr="00DF38EF">
        <w:rPr>
          <w:sz w:val="22"/>
          <w:szCs w:val="22"/>
        </w:rPr>
        <w:t>Wednesday, September 27, Bells 6:00</w:t>
      </w:r>
      <w:r w:rsidR="005A6E13" w:rsidRPr="00DF38EF">
        <w:rPr>
          <w:sz w:val="22"/>
          <w:szCs w:val="22"/>
        </w:rPr>
        <w:t xml:space="preserve"> </w:t>
      </w:r>
      <w:r w:rsidRPr="00DF38EF">
        <w:rPr>
          <w:sz w:val="22"/>
          <w:szCs w:val="22"/>
        </w:rPr>
        <w:t xml:space="preserve">PM; Nominating Committee </w:t>
      </w:r>
      <w:r w:rsidR="00DF38EF" w:rsidRPr="00DF38EF">
        <w:rPr>
          <w:sz w:val="22"/>
          <w:szCs w:val="22"/>
        </w:rPr>
        <w:t>&amp;</w:t>
      </w:r>
      <w:r w:rsidRPr="00DF38EF">
        <w:rPr>
          <w:sz w:val="22"/>
          <w:szCs w:val="22"/>
        </w:rPr>
        <w:t xml:space="preserve"> Chancel Choir 7:00 PM</w:t>
      </w:r>
    </w:p>
    <w:p w:rsidR="004E1D5F" w:rsidRPr="00DF38EF" w:rsidRDefault="004E1D5F" w:rsidP="00101949">
      <w:pPr>
        <w:rPr>
          <w:sz w:val="22"/>
          <w:szCs w:val="22"/>
        </w:rPr>
      </w:pPr>
      <w:r w:rsidRPr="00DF38EF">
        <w:rPr>
          <w:sz w:val="22"/>
          <w:szCs w:val="22"/>
        </w:rPr>
        <w:t>Thursday, September 2</w:t>
      </w:r>
      <w:r w:rsidR="00E02C14" w:rsidRPr="00DF38EF">
        <w:rPr>
          <w:sz w:val="22"/>
          <w:szCs w:val="22"/>
        </w:rPr>
        <w:t>8</w:t>
      </w:r>
      <w:r w:rsidRPr="00DF38EF">
        <w:rPr>
          <w:sz w:val="22"/>
          <w:szCs w:val="22"/>
        </w:rPr>
        <w:t>, Women’s Bible Study 7:00 PM</w:t>
      </w:r>
    </w:p>
    <w:p w:rsidR="007A3E73" w:rsidRPr="00DF38EF" w:rsidRDefault="007A3E73" w:rsidP="00101949">
      <w:pPr>
        <w:rPr>
          <w:sz w:val="22"/>
          <w:szCs w:val="22"/>
        </w:rPr>
      </w:pPr>
    </w:p>
    <w:p w:rsidR="00C93806" w:rsidRDefault="00C93806" w:rsidP="00CA3DD2">
      <w:pPr>
        <w:pStyle w:val="NoSpacing"/>
        <w:jc w:val="both"/>
        <w:rPr>
          <w:rFonts w:ascii="Times New Roman" w:hAnsi="Times New Roman" w:cs="Times New Roman"/>
          <w:iCs/>
        </w:rPr>
      </w:pPr>
    </w:p>
    <w:p w:rsidR="00C93806" w:rsidRDefault="00C93806" w:rsidP="00CA3DD2">
      <w:pPr>
        <w:pStyle w:val="NoSpacing"/>
        <w:jc w:val="both"/>
        <w:rPr>
          <w:rFonts w:ascii="Times New Roman" w:hAnsi="Times New Roman" w:cs="Times New Roman"/>
          <w:iCs/>
        </w:rPr>
      </w:pPr>
    </w:p>
    <w:p w:rsidR="00CA3DD2" w:rsidRPr="00894D5D" w:rsidRDefault="00CA3DD2" w:rsidP="00CA3DD2">
      <w:pPr>
        <w:pStyle w:val="NoSpacing"/>
        <w:jc w:val="both"/>
        <w:rPr>
          <w:rFonts w:ascii="Times New Roman" w:hAnsi="Times New Roman" w:cs="Times New Roman"/>
          <w:iCs/>
        </w:rPr>
      </w:pPr>
      <w:bookmarkStart w:id="0" w:name="_GoBack"/>
      <w:bookmarkEnd w:id="0"/>
      <w:r w:rsidRPr="00894D5D">
        <w:rPr>
          <w:rFonts w:ascii="Times New Roman" w:hAnsi="Times New Roman" w:cs="Times New Roman"/>
          <w:iCs/>
        </w:rPr>
        <w:lastRenderedPageBreak/>
        <w:t xml:space="preserve">The Mission Pillar is having a </w:t>
      </w:r>
      <w:r w:rsidRPr="00894D5D">
        <w:rPr>
          <w:rFonts w:ascii="Times New Roman" w:hAnsi="Times New Roman" w:cs="Times New Roman"/>
          <w:b/>
          <w:iCs/>
        </w:rPr>
        <w:t>Fair Trade Sale</w:t>
      </w:r>
      <w:r w:rsidRPr="00894D5D">
        <w:rPr>
          <w:rFonts w:ascii="Times New Roman" w:hAnsi="Times New Roman" w:cs="Times New Roman"/>
          <w:iCs/>
        </w:rPr>
        <w:t xml:space="preserve"> </w:t>
      </w:r>
      <w:r w:rsidR="00C93806">
        <w:rPr>
          <w:rFonts w:ascii="Times New Roman" w:hAnsi="Times New Roman" w:cs="Times New Roman"/>
          <w:iCs/>
        </w:rPr>
        <w:t xml:space="preserve">today </w:t>
      </w:r>
      <w:r w:rsidRPr="00894D5D">
        <w:rPr>
          <w:rFonts w:ascii="Times New Roman" w:hAnsi="Times New Roman" w:cs="Times New Roman"/>
          <w:iCs/>
        </w:rPr>
        <w:t>with coffee, tea, chocolate</w:t>
      </w:r>
      <w:r w:rsidR="00C93806">
        <w:rPr>
          <w:rFonts w:ascii="Times New Roman" w:hAnsi="Times New Roman" w:cs="Times New Roman"/>
          <w:iCs/>
        </w:rPr>
        <w:t xml:space="preserve">, and other items. </w:t>
      </w:r>
      <w:r w:rsidRPr="00894D5D">
        <w:rPr>
          <w:rFonts w:ascii="Times New Roman" w:hAnsi="Times New Roman" w:cs="Times New Roman"/>
          <w:iCs/>
        </w:rPr>
        <w:t xml:space="preserve">Fair Trade products create trading partnerships that are based on respect and seek greater equity. </w:t>
      </w:r>
    </w:p>
    <w:p w:rsidR="007A3E73" w:rsidRDefault="007A3E73" w:rsidP="008D055A">
      <w:pPr>
        <w:jc w:val="both"/>
        <w:rPr>
          <w:rFonts w:eastAsiaTheme="minorHAnsi"/>
          <w:b/>
          <w:kern w:val="0"/>
          <w:sz w:val="16"/>
          <w:szCs w:val="16"/>
        </w:rPr>
      </w:pPr>
    </w:p>
    <w:p w:rsidR="008D055A" w:rsidRPr="00894D5D" w:rsidRDefault="008D055A" w:rsidP="008D055A">
      <w:pPr>
        <w:jc w:val="both"/>
        <w:rPr>
          <w:b/>
          <w:sz w:val="22"/>
          <w:szCs w:val="22"/>
        </w:rPr>
      </w:pPr>
      <w:r w:rsidRPr="00894D5D">
        <w:rPr>
          <w:b/>
          <w:sz w:val="22"/>
          <w:szCs w:val="22"/>
        </w:rPr>
        <w:t>Rev. Kimby will teach Presbyterians 101</w:t>
      </w:r>
      <w:r w:rsidRPr="00894D5D">
        <w:rPr>
          <w:sz w:val="22"/>
          <w:szCs w:val="22"/>
        </w:rPr>
        <w:t xml:space="preserve"> at 10:15 AM on Sun, mornings. This </w:t>
      </w:r>
      <w:r w:rsidR="00894D5D">
        <w:rPr>
          <w:sz w:val="22"/>
          <w:szCs w:val="22"/>
        </w:rPr>
        <w:t>is an</w:t>
      </w:r>
      <w:r w:rsidRPr="00894D5D">
        <w:rPr>
          <w:sz w:val="22"/>
          <w:szCs w:val="22"/>
        </w:rPr>
        <w:t xml:space="preserve"> overview comparing PC USA to other denominations.  The class will cover history, core beliefs, </w:t>
      </w:r>
      <w:proofErr w:type="gramStart"/>
      <w:r w:rsidRPr="00894D5D">
        <w:rPr>
          <w:sz w:val="22"/>
          <w:szCs w:val="22"/>
        </w:rPr>
        <w:t>polity</w:t>
      </w:r>
      <w:proofErr w:type="gramEnd"/>
      <w:r w:rsidRPr="00894D5D">
        <w:rPr>
          <w:sz w:val="22"/>
          <w:szCs w:val="22"/>
        </w:rPr>
        <w:t>, changes thru the years and possible future directions, as well as any questions you bring.</w:t>
      </w:r>
    </w:p>
    <w:p w:rsidR="0054030F" w:rsidRPr="00C93806" w:rsidRDefault="0054030F" w:rsidP="008D055A">
      <w:pPr>
        <w:jc w:val="both"/>
        <w:rPr>
          <w:b/>
          <w:bCs/>
          <w:sz w:val="16"/>
          <w:szCs w:val="16"/>
        </w:rPr>
      </w:pPr>
    </w:p>
    <w:p w:rsidR="008D055A" w:rsidRPr="00894D5D" w:rsidRDefault="008D055A" w:rsidP="008D055A">
      <w:pPr>
        <w:jc w:val="both"/>
        <w:rPr>
          <w:bCs/>
          <w:sz w:val="22"/>
          <w:szCs w:val="22"/>
        </w:rPr>
      </w:pPr>
      <w:r w:rsidRPr="00894D5D">
        <w:rPr>
          <w:b/>
          <w:bCs/>
          <w:sz w:val="22"/>
          <w:szCs w:val="22"/>
        </w:rPr>
        <w:t xml:space="preserve">Seekers &amp; Servants Sunday School Class </w:t>
      </w:r>
      <w:r w:rsidR="00894D5D">
        <w:rPr>
          <w:bCs/>
          <w:sz w:val="22"/>
          <w:szCs w:val="22"/>
        </w:rPr>
        <w:t>is starting</w:t>
      </w:r>
      <w:r w:rsidRPr="00894D5D">
        <w:rPr>
          <w:bCs/>
          <w:sz w:val="22"/>
          <w:szCs w:val="22"/>
        </w:rPr>
        <w:t xml:space="preserve"> a new study “J</w:t>
      </w:r>
      <w:r w:rsidR="00894D5D">
        <w:rPr>
          <w:bCs/>
          <w:sz w:val="22"/>
          <w:szCs w:val="22"/>
        </w:rPr>
        <w:t xml:space="preserve">ust </w:t>
      </w:r>
      <w:proofErr w:type="gramStart"/>
      <w:r w:rsidR="00894D5D">
        <w:rPr>
          <w:bCs/>
          <w:sz w:val="22"/>
          <w:szCs w:val="22"/>
        </w:rPr>
        <w:t>Like</w:t>
      </w:r>
      <w:proofErr w:type="gramEnd"/>
      <w:r w:rsidR="00894D5D">
        <w:rPr>
          <w:bCs/>
          <w:sz w:val="22"/>
          <w:szCs w:val="22"/>
        </w:rPr>
        <w:t xml:space="preserve"> Jesus” by Max Lucado. T</w:t>
      </w:r>
      <w:r w:rsidRPr="00894D5D">
        <w:rPr>
          <w:bCs/>
          <w:sz w:val="22"/>
          <w:szCs w:val="22"/>
        </w:rPr>
        <w:t>he class meets in the Library at 10:15 AM.</w:t>
      </w:r>
    </w:p>
    <w:p w:rsidR="00DF38EF" w:rsidRPr="00C93806" w:rsidRDefault="00DF38EF" w:rsidP="00DF38EF">
      <w:pPr>
        <w:rPr>
          <w:b/>
          <w:iCs/>
          <w:sz w:val="16"/>
          <w:szCs w:val="16"/>
        </w:rPr>
      </w:pPr>
    </w:p>
    <w:p w:rsidR="00DF38EF" w:rsidRPr="00487FFA" w:rsidRDefault="00DF38EF" w:rsidP="00DF38EF">
      <w:pPr>
        <w:rPr>
          <w:sz w:val="22"/>
          <w:szCs w:val="22"/>
        </w:rPr>
      </w:pPr>
      <w:r w:rsidRPr="007A3E73">
        <w:rPr>
          <w:b/>
          <w:iCs/>
          <w:sz w:val="22"/>
          <w:szCs w:val="22"/>
        </w:rPr>
        <w:t>Operation Christmas Child donation is</w:t>
      </w:r>
      <w:r w:rsidRPr="007A3E73">
        <w:rPr>
          <w:sz w:val="22"/>
          <w:szCs w:val="22"/>
        </w:rPr>
        <w:t xml:space="preserve"> for October: Socks, Underwear, T-Shirts, Shoes</w:t>
      </w:r>
    </w:p>
    <w:p w:rsidR="00487FFA" w:rsidRPr="00C93806" w:rsidRDefault="00487FFA" w:rsidP="00894D5D">
      <w:pPr>
        <w:jc w:val="both"/>
        <w:rPr>
          <w:bCs/>
          <w:sz w:val="16"/>
          <w:szCs w:val="16"/>
        </w:rPr>
      </w:pPr>
    </w:p>
    <w:p w:rsidR="00894D5D" w:rsidRPr="00894D5D" w:rsidRDefault="00894D5D" w:rsidP="00894D5D">
      <w:pPr>
        <w:pStyle w:val="NoSpacing"/>
        <w:jc w:val="both"/>
        <w:rPr>
          <w:rFonts w:ascii="Times New Roman" w:hAnsi="Times New Roman" w:cs="Times New Roman"/>
        </w:rPr>
      </w:pPr>
      <w:proofErr w:type="gramStart"/>
      <w:r w:rsidRPr="00894D5D">
        <w:rPr>
          <w:rFonts w:ascii="Times New Roman" w:hAnsi="Times New Roman" w:cs="Times New Roman"/>
          <w:b/>
        </w:rPr>
        <w:t xml:space="preserve">Financial Report Close of August </w:t>
      </w:r>
      <w:r w:rsidRPr="00894D5D">
        <w:rPr>
          <w:rFonts w:ascii="Times New Roman" w:hAnsi="Times New Roman" w:cs="Times New Roman"/>
        </w:rPr>
        <w:t>Income - $16,440.08, Expense - $17,905.13.</w:t>
      </w:r>
      <w:proofErr w:type="gramEnd"/>
      <w:r w:rsidRPr="00894D5D">
        <w:rPr>
          <w:rFonts w:ascii="Times New Roman" w:hAnsi="Times New Roman" w:cs="Times New Roman"/>
        </w:rPr>
        <w:t xml:space="preserve"> Again this month our receipts were lower than expenses, please consider additional giving to help us balance our</w:t>
      </w:r>
      <w:r w:rsidRPr="00894D5D">
        <w:t xml:space="preserve"> </w:t>
      </w:r>
      <w:r w:rsidRPr="00894D5D">
        <w:rPr>
          <w:rFonts w:ascii="Times New Roman" w:hAnsi="Times New Roman" w:cs="Times New Roman"/>
        </w:rPr>
        <w:t>budget. A full report is available upon request from the treasurer or the Congregational Life Pillar. </w:t>
      </w:r>
      <w:r w:rsidRPr="00894D5D">
        <w:rPr>
          <w:rFonts w:ascii="Times New Roman" w:hAnsi="Times New Roman" w:cs="Times New Roman"/>
          <w:i/>
          <w:iCs/>
        </w:rPr>
        <w:t xml:space="preserve">  </w:t>
      </w:r>
    </w:p>
    <w:p w:rsidR="00894D5D" w:rsidRPr="00C93806" w:rsidRDefault="00894D5D" w:rsidP="00894D5D">
      <w:pPr>
        <w:jc w:val="both"/>
        <w:rPr>
          <w:sz w:val="16"/>
          <w:szCs w:val="16"/>
        </w:rPr>
      </w:pPr>
    </w:p>
    <w:p w:rsidR="007A3E73" w:rsidRPr="007A3E73" w:rsidRDefault="007A3E73" w:rsidP="007A3E73">
      <w:pPr>
        <w:jc w:val="both"/>
        <w:rPr>
          <w:sz w:val="22"/>
          <w:szCs w:val="22"/>
        </w:rPr>
      </w:pPr>
      <w:r w:rsidRPr="007A3E73">
        <w:rPr>
          <w:b/>
          <w:bCs/>
          <w:sz w:val="22"/>
          <w:szCs w:val="22"/>
        </w:rPr>
        <w:t>Volunteering at the Joy Closet</w:t>
      </w:r>
      <w:r w:rsidRPr="007A3E73">
        <w:rPr>
          <w:sz w:val="22"/>
          <w:szCs w:val="22"/>
        </w:rPr>
        <w:t xml:space="preserve"> we are in desperate need of help anytime Thursdays and Saturdays. We could also use any groups such as prayer group, bibl</w:t>
      </w:r>
      <w:r w:rsidR="00C93806">
        <w:rPr>
          <w:sz w:val="22"/>
          <w:szCs w:val="22"/>
        </w:rPr>
        <w:t xml:space="preserve">e study group, youth group etc. </w:t>
      </w:r>
      <w:r w:rsidRPr="007A3E73">
        <w:rPr>
          <w:sz w:val="22"/>
          <w:szCs w:val="22"/>
        </w:rPr>
        <w:t xml:space="preserve">Please let me know if you or anyone has any interested. Thank you, </w:t>
      </w:r>
      <w:r w:rsidR="00C93806">
        <w:rPr>
          <w:sz w:val="22"/>
          <w:szCs w:val="22"/>
        </w:rPr>
        <w:t xml:space="preserve">Ginger Crist </w:t>
      </w:r>
    </w:p>
    <w:p w:rsidR="007A3E73" w:rsidRPr="00C93806" w:rsidRDefault="007A3E73" w:rsidP="007A3E73">
      <w:pPr>
        <w:jc w:val="both"/>
        <w:rPr>
          <w:sz w:val="16"/>
          <w:szCs w:val="16"/>
        </w:rPr>
      </w:pPr>
    </w:p>
    <w:p w:rsidR="007A3E73" w:rsidRPr="007A3E73" w:rsidRDefault="007A3E73" w:rsidP="007A3E73">
      <w:pPr>
        <w:suppressAutoHyphens/>
        <w:autoSpaceDE/>
        <w:autoSpaceDN/>
        <w:jc w:val="both"/>
        <w:rPr>
          <w:kern w:val="1"/>
          <w:sz w:val="22"/>
          <w:szCs w:val="22"/>
        </w:rPr>
      </w:pPr>
      <w:r w:rsidRPr="007A3E73">
        <w:rPr>
          <w:b/>
          <w:bCs/>
          <w:kern w:val="1"/>
          <w:sz w:val="22"/>
          <w:szCs w:val="22"/>
        </w:rPr>
        <w:t>Church Family Day at Worlds of Fun</w:t>
      </w:r>
      <w:r w:rsidR="00C93806">
        <w:rPr>
          <w:kern w:val="1"/>
          <w:sz w:val="22"/>
          <w:szCs w:val="22"/>
        </w:rPr>
        <w:t xml:space="preserve">! On Sun., Oct. 1, </w:t>
      </w:r>
      <w:r w:rsidRPr="007A3E73">
        <w:rPr>
          <w:kern w:val="1"/>
          <w:sz w:val="22"/>
          <w:szCs w:val="22"/>
        </w:rPr>
        <w:t>you are invited to jo</w:t>
      </w:r>
      <w:r w:rsidR="00C93806">
        <w:rPr>
          <w:kern w:val="1"/>
          <w:sz w:val="22"/>
          <w:szCs w:val="22"/>
        </w:rPr>
        <w:t xml:space="preserve">in us </w:t>
      </w:r>
      <w:r w:rsidRPr="007A3E73">
        <w:rPr>
          <w:kern w:val="1"/>
          <w:sz w:val="22"/>
          <w:szCs w:val="22"/>
        </w:rPr>
        <w:t xml:space="preserve">at Worlds of Fun. We will leave church at noon and return at 7 pm. </w:t>
      </w:r>
    </w:p>
    <w:p w:rsidR="007A3E73" w:rsidRPr="00C93806" w:rsidRDefault="007A3E73" w:rsidP="007A3E73">
      <w:pPr>
        <w:suppressAutoHyphens/>
        <w:autoSpaceDE/>
        <w:autoSpaceDN/>
        <w:jc w:val="both"/>
        <w:rPr>
          <w:kern w:val="1"/>
          <w:sz w:val="16"/>
          <w:szCs w:val="16"/>
        </w:rPr>
      </w:pPr>
    </w:p>
    <w:p w:rsidR="007A3E73" w:rsidRDefault="007A3E73" w:rsidP="007A3E73">
      <w:pPr>
        <w:suppressAutoHyphens/>
        <w:autoSpaceDE/>
        <w:autoSpaceDN/>
        <w:jc w:val="both"/>
        <w:rPr>
          <w:color w:val="000000"/>
          <w:kern w:val="1"/>
          <w:sz w:val="22"/>
          <w:szCs w:val="22"/>
        </w:rPr>
      </w:pPr>
      <w:r w:rsidRPr="007A3E73">
        <w:rPr>
          <w:b/>
          <w:bCs/>
          <w:color w:val="000000"/>
          <w:kern w:val="1"/>
          <w:sz w:val="22"/>
          <w:szCs w:val="22"/>
        </w:rPr>
        <w:t xml:space="preserve">Women’s Fellowship Group </w:t>
      </w:r>
      <w:r w:rsidRPr="007A3E73">
        <w:rPr>
          <w:color w:val="000000"/>
          <w:kern w:val="1"/>
          <w:sz w:val="22"/>
          <w:szCs w:val="22"/>
        </w:rPr>
        <w:t>will meet Wednesday October 4th, 2017 at 10:00 AM. Peggy Beach will provide both devotions and refreshments.  The meeting is open to all women of our congregation. We will meet in Fellowship Hall.  Pat Rankin has completed 9 additional bags for Safe home.  They have been delivered along with 2 additional boxes to Safe home.</w:t>
      </w:r>
    </w:p>
    <w:p w:rsidR="007A3E73" w:rsidRPr="00C93806" w:rsidRDefault="007A3E73" w:rsidP="007A3E73">
      <w:pPr>
        <w:suppressAutoHyphens/>
        <w:autoSpaceDE/>
        <w:autoSpaceDN/>
        <w:jc w:val="both"/>
        <w:rPr>
          <w:color w:val="000000"/>
          <w:kern w:val="1"/>
          <w:sz w:val="16"/>
          <w:szCs w:val="16"/>
        </w:rPr>
      </w:pPr>
    </w:p>
    <w:p w:rsidR="007A3E73" w:rsidRDefault="007A3E73" w:rsidP="007A3E73">
      <w:pPr>
        <w:jc w:val="both"/>
        <w:rPr>
          <w:sz w:val="24"/>
          <w:szCs w:val="24"/>
        </w:rPr>
      </w:pPr>
      <w:proofErr w:type="gramStart"/>
      <w:r>
        <w:rPr>
          <w:b/>
          <w:bCs/>
          <w:sz w:val="24"/>
          <w:szCs w:val="24"/>
        </w:rPr>
        <w:t xml:space="preserve">Blessing of the Animals, Saturday, October 7, </w:t>
      </w:r>
      <w:r w:rsidR="00C93806">
        <w:rPr>
          <w:b/>
          <w:bCs/>
          <w:sz w:val="24"/>
          <w:szCs w:val="24"/>
        </w:rPr>
        <w:t>4 PM</w:t>
      </w:r>
      <w:r>
        <w:rPr>
          <w:b/>
          <w:bCs/>
          <w:sz w:val="24"/>
          <w:szCs w:val="24"/>
        </w:rPr>
        <w:t>.</w:t>
      </w:r>
      <w:proofErr w:type="gramEnd"/>
      <w:r>
        <w:rPr>
          <w:b/>
          <w:bCs/>
          <w:sz w:val="24"/>
          <w:szCs w:val="24"/>
        </w:rPr>
        <w:t xml:space="preserve"> </w:t>
      </w:r>
      <w:r>
        <w:rPr>
          <w:sz w:val="24"/>
          <w:szCs w:val="24"/>
        </w:rPr>
        <w:t>We will meet on the lawn (or in fellowship hall if weather requires a move.) Creatures of all kinds are welcome. Pictures may be brought</w:t>
      </w:r>
      <w:r w:rsidR="00C93806">
        <w:rPr>
          <w:sz w:val="24"/>
          <w:szCs w:val="24"/>
        </w:rPr>
        <w:t xml:space="preserve"> for larger animals.</w:t>
      </w:r>
      <w:r>
        <w:rPr>
          <w:sz w:val="24"/>
          <w:szCs w:val="24"/>
        </w:rPr>
        <w:t xml:space="preserve"> </w:t>
      </w:r>
      <w:r w:rsidR="00C93806">
        <w:rPr>
          <w:sz w:val="24"/>
          <w:szCs w:val="24"/>
        </w:rPr>
        <w:t>P</w:t>
      </w:r>
      <w:r>
        <w:rPr>
          <w:sz w:val="24"/>
          <w:szCs w:val="24"/>
        </w:rPr>
        <w:t xml:space="preserve">lease bring animals on leashes, </w:t>
      </w:r>
      <w:r w:rsidR="00C93806">
        <w:rPr>
          <w:sz w:val="24"/>
          <w:szCs w:val="24"/>
        </w:rPr>
        <w:t xml:space="preserve">or in </w:t>
      </w:r>
      <w:r>
        <w:rPr>
          <w:sz w:val="24"/>
          <w:szCs w:val="24"/>
        </w:rPr>
        <w:t>cages</w:t>
      </w:r>
      <w:r w:rsidR="00C93806">
        <w:rPr>
          <w:sz w:val="24"/>
          <w:szCs w:val="24"/>
        </w:rPr>
        <w:t xml:space="preserve">. </w:t>
      </w:r>
      <w:r>
        <w:rPr>
          <w:sz w:val="24"/>
          <w:szCs w:val="24"/>
        </w:rPr>
        <w:t>This celebration is open to the community.</w:t>
      </w:r>
    </w:p>
    <w:p w:rsidR="007C73F1" w:rsidRPr="00C93806" w:rsidRDefault="007C73F1" w:rsidP="007A3E73">
      <w:pPr>
        <w:jc w:val="both"/>
        <w:rPr>
          <w:sz w:val="16"/>
          <w:szCs w:val="16"/>
        </w:rPr>
      </w:pPr>
    </w:p>
    <w:p w:rsidR="007C73F1" w:rsidRPr="007C73F1" w:rsidRDefault="007C73F1" w:rsidP="007C73F1">
      <w:pPr>
        <w:jc w:val="both"/>
        <w:rPr>
          <w:sz w:val="22"/>
          <w:szCs w:val="22"/>
        </w:rPr>
      </w:pPr>
      <w:r w:rsidRPr="00DF38EF">
        <w:rPr>
          <w:b/>
          <w:sz w:val="22"/>
          <w:szCs w:val="22"/>
        </w:rPr>
        <w:t>Wednesday October 11</w:t>
      </w:r>
      <w:r w:rsidRPr="00DF38EF">
        <w:rPr>
          <w:b/>
          <w:sz w:val="22"/>
          <w:szCs w:val="22"/>
          <w:vertAlign w:val="superscript"/>
        </w:rPr>
        <w:t>th</w:t>
      </w:r>
      <w:r w:rsidRPr="00DF38EF">
        <w:rPr>
          <w:b/>
          <w:sz w:val="22"/>
          <w:szCs w:val="22"/>
        </w:rPr>
        <w:t xml:space="preserve"> the choir will begin working on the Christmas Cantata </w:t>
      </w:r>
      <w:r w:rsidRPr="007C73F1">
        <w:rPr>
          <w:sz w:val="22"/>
          <w:szCs w:val="22"/>
        </w:rPr>
        <w:t>‘Comfort and Joy’.  We would like to extend an invitatio</w:t>
      </w:r>
      <w:r w:rsidR="00C93806">
        <w:rPr>
          <w:sz w:val="22"/>
          <w:szCs w:val="22"/>
        </w:rPr>
        <w:t xml:space="preserve">n to anyone </w:t>
      </w:r>
      <w:r w:rsidRPr="007C73F1">
        <w:rPr>
          <w:sz w:val="22"/>
          <w:szCs w:val="22"/>
        </w:rPr>
        <w:t>who would like to join us just for the Cantata.  Rehearsals will be held on Wednesday evenings from 8:00 to 9:00 p.m. after normal choir rehearsal.</w:t>
      </w:r>
    </w:p>
    <w:p w:rsidR="007C73F1" w:rsidRPr="00C93806" w:rsidRDefault="007C73F1" w:rsidP="007A3E73">
      <w:pPr>
        <w:jc w:val="both"/>
        <w:rPr>
          <w:sz w:val="16"/>
          <w:szCs w:val="16"/>
        </w:rPr>
      </w:pPr>
    </w:p>
    <w:p w:rsidR="007A3E73" w:rsidRPr="007A3E73" w:rsidRDefault="007A3E73" w:rsidP="007A3E73">
      <w:pPr>
        <w:jc w:val="both"/>
        <w:rPr>
          <w:sz w:val="22"/>
          <w:szCs w:val="22"/>
        </w:rPr>
      </w:pPr>
      <w:r w:rsidRPr="007A3E73">
        <w:rPr>
          <w:b/>
          <w:bCs/>
          <w:sz w:val="22"/>
          <w:szCs w:val="22"/>
        </w:rPr>
        <w:t>Substitute Teachers</w:t>
      </w:r>
      <w:r w:rsidRPr="007A3E73">
        <w:rPr>
          <w:sz w:val="22"/>
          <w:szCs w:val="22"/>
        </w:rPr>
        <w:t xml:space="preserve"> are needed for our Sunday </w:t>
      </w:r>
      <w:proofErr w:type="gramStart"/>
      <w:r w:rsidRPr="007A3E73">
        <w:rPr>
          <w:sz w:val="22"/>
          <w:szCs w:val="22"/>
        </w:rPr>
        <w:t>School</w:t>
      </w:r>
      <w:proofErr w:type="gramEnd"/>
      <w:r w:rsidRPr="007A3E73">
        <w:rPr>
          <w:sz w:val="22"/>
          <w:szCs w:val="22"/>
        </w:rPr>
        <w:t xml:space="preserve"> classes occasionally, including October 15. </w:t>
      </w:r>
      <w:proofErr w:type="gramStart"/>
      <w:r w:rsidRPr="007A3E73">
        <w:rPr>
          <w:sz w:val="22"/>
          <w:szCs w:val="22"/>
        </w:rPr>
        <w:t>To volunteer contact Nancy Falkner or Pastor Kimby.</w:t>
      </w:r>
      <w:proofErr w:type="gramEnd"/>
    </w:p>
    <w:p w:rsidR="00CA3DD2" w:rsidRPr="00C93806" w:rsidRDefault="00CA3DD2" w:rsidP="0081501A">
      <w:pPr>
        <w:jc w:val="both"/>
        <w:rPr>
          <w:iCs/>
          <w:sz w:val="16"/>
          <w:szCs w:val="16"/>
        </w:rPr>
      </w:pPr>
    </w:p>
    <w:p w:rsidR="00CA3DD2" w:rsidRPr="00894D5D" w:rsidRDefault="00CA3DD2" w:rsidP="00CA3DD2">
      <w:pPr>
        <w:rPr>
          <w:iCs/>
          <w:sz w:val="22"/>
          <w:szCs w:val="22"/>
        </w:rPr>
      </w:pPr>
      <w:r w:rsidRPr="00894D5D">
        <w:rPr>
          <w:b/>
          <w:iCs/>
          <w:sz w:val="22"/>
          <w:szCs w:val="22"/>
        </w:rPr>
        <w:t>Fall Gathering, Sunday, October 29 at 6:</w:t>
      </w:r>
      <w:proofErr w:type="gramStart"/>
      <w:r w:rsidRPr="00894D5D">
        <w:rPr>
          <w:b/>
          <w:iCs/>
          <w:sz w:val="22"/>
          <w:szCs w:val="22"/>
        </w:rPr>
        <w:t>00 PM</w:t>
      </w:r>
      <w:r w:rsidRPr="00894D5D">
        <w:rPr>
          <w:iCs/>
          <w:sz w:val="22"/>
          <w:szCs w:val="22"/>
        </w:rPr>
        <w:t>. Chili</w:t>
      </w:r>
      <w:proofErr w:type="gramEnd"/>
      <w:r w:rsidRPr="00894D5D">
        <w:rPr>
          <w:iCs/>
          <w:sz w:val="22"/>
          <w:szCs w:val="22"/>
        </w:rPr>
        <w:t>, Food, Fun and Fellowship. Costume</w:t>
      </w:r>
    </w:p>
    <w:p w:rsidR="00CA3DD2" w:rsidRDefault="00CA3DD2" w:rsidP="00CA3DD2">
      <w:pPr>
        <w:rPr>
          <w:iCs/>
          <w:sz w:val="22"/>
          <w:szCs w:val="22"/>
        </w:rPr>
      </w:pPr>
      <w:r w:rsidRPr="00894D5D">
        <w:rPr>
          <w:iCs/>
          <w:sz w:val="22"/>
          <w:szCs w:val="22"/>
        </w:rPr>
        <w:t xml:space="preserve">Contest for all ages! </w:t>
      </w:r>
      <w:proofErr w:type="gramStart"/>
      <w:r w:rsidRPr="00894D5D">
        <w:rPr>
          <w:iCs/>
          <w:sz w:val="22"/>
          <w:szCs w:val="22"/>
        </w:rPr>
        <w:t>Games for the little ones.</w:t>
      </w:r>
      <w:proofErr w:type="gramEnd"/>
      <w:r w:rsidRPr="00894D5D">
        <w:rPr>
          <w:iCs/>
          <w:sz w:val="22"/>
          <w:szCs w:val="22"/>
        </w:rPr>
        <w:t xml:space="preserve"> Please sign up needed for chili supper</w:t>
      </w:r>
      <w:r w:rsidR="00B242D2">
        <w:rPr>
          <w:iCs/>
          <w:sz w:val="22"/>
          <w:szCs w:val="22"/>
        </w:rPr>
        <w:t>:</w:t>
      </w:r>
      <w:r w:rsidRPr="00894D5D">
        <w:rPr>
          <w:iCs/>
          <w:sz w:val="22"/>
          <w:szCs w:val="22"/>
        </w:rPr>
        <w:t xml:space="preserve"> chili, corn bread, </w:t>
      </w:r>
      <w:proofErr w:type="spellStart"/>
      <w:r w:rsidRPr="00894D5D">
        <w:rPr>
          <w:iCs/>
          <w:sz w:val="22"/>
          <w:szCs w:val="22"/>
        </w:rPr>
        <w:t>fritos</w:t>
      </w:r>
      <w:proofErr w:type="spellEnd"/>
      <w:r w:rsidRPr="00894D5D">
        <w:rPr>
          <w:iCs/>
          <w:sz w:val="22"/>
          <w:szCs w:val="22"/>
        </w:rPr>
        <w:t xml:space="preserve">, saltines crackers, desserts, </w:t>
      </w:r>
      <w:proofErr w:type="gramStart"/>
      <w:r w:rsidRPr="00894D5D">
        <w:rPr>
          <w:iCs/>
          <w:sz w:val="22"/>
          <w:szCs w:val="22"/>
        </w:rPr>
        <w:t>shredded</w:t>
      </w:r>
      <w:proofErr w:type="gramEnd"/>
      <w:r w:rsidRPr="00894D5D">
        <w:rPr>
          <w:iCs/>
          <w:sz w:val="22"/>
          <w:szCs w:val="22"/>
        </w:rPr>
        <w:t xml:space="preserve"> cheese. Sign up if you plan to attend.</w:t>
      </w:r>
    </w:p>
    <w:p w:rsidR="00536920" w:rsidRPr="00487FFA" w:rsidRDefault="00536920" w:rsidP="00CA3DD2">
      <w:pPr>
        <w:rPr>
          <w:iCs/>
          <w:sz w:val="22"/>
          <w:szCs w:val="22"/>
        </w:rPr>
      </w:pPr>
    </w:p>
    <w:p w:rsidR="00632F25" w:rsidRDefault="00632F25" w:rsidP="003D3677">
      <w:pPr>
        <w:pStyle w:val="NormalWeb"/>
        <w:spacing w:before="0" w:after="0"/>
        <w:ind w:left="287" w:firstLine="287"/>
        <w:jc w:val="center"/>
        <w:rPr>
          <w:i/>
          <w:iCs/>
          <w:sz w:val="44"/>
          <w:szCs w:val="44"/>
        </w:rPr>
      </w:pPr>
    </w:p>
    <w:p w:rsidR="00CF4B61" w:rsidRDefault="00CF4B61" w:rsidP="003D3677">
      <w:pPr>
        <w:pStyle w:val="NormalWeb"/>
        <w:spacing w:before="0" w:after="0"/>
        <w:ind w:left="287" w:firstLine="287"/>
        <w:jc w:val="center"/>
        <w:rPr>
          <w:i/>
          <w:iCs/>
          <w:sz w:val="44"/>
          <w:szCs w:val="44"/>
        </w:rPr>
      </w:pPr>
      <w:r>
        <w:rPr>
          <w:i/>
          <w:iCs/>
          <w:sz w:val="44"/>
          <w:szCs w:val="44"/>
        </w:rPr>
        <w:t>Sunday,</w:t>
      </w:r>
      <w:r>
        <w:rPr>
          <w:sz w:val="44"/>
          <w:szCs w:val="44"/>
        </w:rPr>
        <w:t xml:space="preserve"> </w:t>
      </w:r>
      <w:r w:rsidR="009336EC">
        <w:rPr>
          <w:i/>
          <w:iCs/>
          <w:sz w:val="44"/>
          <w:szCs w:val="44"/>
        </w:rPr>
        <w:t xml:space="preserve">September </w:t>
      </w:r>
      <w:r w:rsidR="000A00BF">
        <w:rPr>
          <w:i/>
          <w:iCs/>
          <w:sz w:val="44"/>
          <w:szCs w:val="44"/>
        </w:rPr>
        <w:t>24</w:t>
      </w:r>
      <w:r w:rsidR="00BF4A78">
        <w:rPr>
          <w:i/>
          <w:iCs/>
          <w:sz w:val="44"/>
          <w:szCs w:val="44"/>
        </w:rPr>
        <w:t>,</w:t>
      </w:r>
      <w:r w:rsidR="00750C36">
        <w:rPr>
          <w:i/>
          <w:iCs/>
          <w:sz w:val="44"/>
          <w:szCs w:val="44"/>
        </w:rPr>
        <w:t xml:space="preserve">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DC6724"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7A3E73" w:rsidRDefault="007A3E73" w:rsidP="004A2B1F">
      <w:pPr>
        <w:pStyle w:val="NormalWeb"/>
        <w:spacing w:before="0" w:after="0"/>
        <w:jc w:val="both"/>
        <w:rPr>
          <w:sz w:val="23"/>
          <w:szCs w:val="23"/>
        </w:rPr>
      </w:pPr>
    </w:p>
    <w:p w:rsidR="007A3E73" w:rsidRPr="004A2B1F" w:rsidRDefault="007A3E73" w:rsidP="004A2B1F">
      <w:pPr>
        <w:pStyle w:val="NormalWeb"/>
        <w:spacing w:before="0" w:after="0"/>
        <w:jc w:val="both"/>
        <w:rPr>
          <w:sz w:val="23"/>
          <w:szCs w:val="23"/>
        </w:rPr>
      </w:pPr>
    </w:p>
    <w:sectPr w:rsidR="007A3E73" w:rsidRPr="004A2B1F" w:rsidSect="009F3AD1">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C4" w:rsidRDefault="006E04C4">
      <w:r>
        <w:separator/>
      </w:r>
    </w:p>
  </w:endnote>
  <w:endnote w:type="continuationSeparator" w:id="0">
    <w:p w:rsidR="006E04C4" w:rsidRDefault="006E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C4" w:rsidRDefault="006E04C4">
      <w:r>
        <w:separator/>
      </w:r>
    </w:p>
  </w:footnote>
  <w:footnote w:type="continuationSeparator" w:id="0">
    <w:p w:rsidR="006E04C4" w:rsidRDefault="006E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505D"/>
    <w:rsid w:val="00015B7B"/>
    <w:rsid w:val="00024926"/>
    <w:rsid w:val="00032035"/>
    <w:rsid w:val="00032899"/>
    <w:rsid w:val="0003554E"/>
    <w:rsid w:val="00036731"/>
    <w:rsid w:val="00045ADE"/>
    <w:rsid w:val="00051D63"/>
    <w:rsid w:val="00057BF5"/>
    <w:rsid w:val="00061D92"/>
    <w:rsid w:val="000729A2"/>
    <w:rsid w:val="00074150"/>
    <w:rsid w:val="00074EBB"/>
    <w:rsid w:val="0007708E"/>
    <w:rsid w:val="0007742C"/>
    <w:rsid w:val="000779AD"/>
    <w:rsid w:val="00081A8D"/>
    <w:rsid w:val="0009150C"/>
    <w:rsid w:val="00094ECF"/>
    <w:rsid w:val="000950E1"/>
    <w:rsid w:val="00096B00"/>
    <w:rsid w:val="000A00BF"/>
    <w:rsid w:val="000A2921"/>
    <w:rsid w:val="000A34B4"/>
    <w:rsid w:val="000A369F"/>
    <w:rsid w:val="000A5991"/>
    <w:rsid w:val="000A7E1C"/>
    <w:rsid w:val="000C2E0A"/>
    <w:rsid w:val="000C4BDC"/>
    <w:rsid w:val="000D1514"/>
    <w:rsid w:val="000D4DEF"/>
    <w:rsid w:val="000D6E05"/>
    <w:rsid w:val="000D7751"/>
    <w:rsid w:val="000F4E35"/>
    <w:rsid w:val="00101949"/>
    <w:rsid w:val="00101D6F"/>
    <w:rsid w:val="0011258E"/>
    <w:rsid w:val="00116725"/>
    <w:rsid w:val="001234DA"/>
    <w:rsid w:val="00131F1B"/>
    <w:rsid w:val="00150736"/>
    <w:rsid w:val="001615F7"/>
    <w:rsid w:val="001620CE"/>
    <w:rsid w:val="00162A59"/>
    <w:rsid w:val="00164152"/>
    <w:rsid w:val="00165018"/>
    <w:rsid w:val="001718EC"/>
    <w:rsid w:val="001765DF"/>
    <w:rsid w:val="00180415"/>
    <w:rsid w:val="00180A72"/>
    <w:rsid w:val="00181FCB"/>
    <w:rsid w:val="001854D6"/>
    <w:rsid w:val="0019611F"/>
    <w:rsid w:val="00197159"/>
    <w:rsid w:val="001978C8"/>
    <w:rsid w:val="001A0463"/>
    <w:rsid w:val="001A548F"/>
    <w:rsid w:val="001A698D"/>
    <w:rsid w:val="001B0C7F"/>
    <w:rsid w:val="001B59EF"/>
    <w:rsid w:val="001B75B9"/>
    <w:rsid w:val="001B7AA1"/>
    <w:rsid w:val="001B7C3F"/>
    <w:rsid w:val="001C01C2"/>
    <w:rsid w:val="001D019B"/>
    <w:rsid w:val="001D0755"/>
    <w:rsid w:val="001D4908"/>
    <w:rsid w:val="001D509B"/>
    <w:rsid w:val="001D6BE8"/>
    <w:rsid w:val="001E0E8F"/>
    <w:rsid w:val="001E1A9C"/>
    <w:rsid w:val="001E375A"/>
    <w:rsid w:val="001E71A9"/>
    <w:rsid w:val="001F24AD"/>
    <w:rsid w:val="001F2A38"/>
    <w:rsid w:val="001F4941"/>
    <w:rsid w:val="001F5803"/>
    <w:rsid w:val="001F77DF"/>
    <w:rsid w:val="00201C65"/>
    <w:rsid w:val="002044A5"/>
    <w:rsid w:val="00211257"/>
    <w:rsid w:val="00212BE0"/>
    <w:rsid w:val="0021566D"/>
    <w:rsid w:val="0021571E"/>
    <w:rsid w:val="00232D4B"/>
    <w:rsid w:val="00235C8D"/>
    <w:rsid w:val="00236ED4"/>
    <w:rsid w:val="00244428"/>
    <w:rsid w:val="00245253"/>
    <w:rsid w:val="0025365C"/>
    <w:rsid w:val="00265A0F"/>
    <w:rsid w:val="00266C2B"/>
    <w:rsid w:val="00266CD7"/>
    <w:rsid w:val="00266F45"/>
    <w:rsid w:val="00270E51"/>
    <w:rsid w:val="0027435C"/>
    <w:rsid w:val="00277E8E"/>
    <w:rsid w:val="00293AE4"/>
    <w:rsid w:val="002A032B"/>
    <w:rsid w:val="002A33D8"/>
    <w:rsid w:val="002A7A7E"/>
    <w:rsid w:val="002A7FCB"/>
    <w:rsid w:val="002B1F50"/>
    <w:rsid w:val="002B218F"/>
    <w:rsid w:val="002B32A3"/>
    <w:rsid w:val="002B477E"/>
    <w:rsid w:val="002B49CB"/>
    <w:rsid w:val="002C0D5D"/>
    <w:rsid w:val="002C1901"/>
    <w:rsid w:val="002C3116"/>
    <w:rsid w:val="002D106E"/>
    <w:rsid w:val="002D3717"/>
    <w:rsid w:val="002D50A7"/>
    <w:rsid w:val="002E3542"/>
    <w:rsid w:val="002F2D29"/>
    <w:rsid w:val="002F7854"/>
    <w:rsid w:val="00300E21"/>
    <w:rsid w:val="00301A0E"/>
    <w:rsid w:val="00301D4E"/>
    <w:rsid w:val="0030293D"/>
    <w:rsid w:val="00302BD4"/>
    <w:rsid w:val="00310294"/>
    <w:rsid w:val="00311543"/>
    <w:rsid w:val="003129A7"/>
    <w:rsid w:val="00320D89"/>
    <w:rsid w:val="00322BD8"/>
    <w:rsid w:val="00322E33"/>
    <w:rsid w:val="003234E4"/>
    <w:rsid w:val="00324358"/>
    <w:rsid w:val="003323CA"/>
    <w:rsid w:val="003329CA"/>
    <w:rsid w:val="003352B4"/>
    <w:rsid w:val="0033784D"/>
    <w:rsid w:val="003404A2"/>
    <w:rsid w:val="00343352"/>
    <w:rsid w:val="00345C51"/>
    <w:rsid w:val="00350276"/>
    <w:rsid w:val="00350D6F"/>
    <w:rsid w:val="003541F1"/>
    <w:rsid w:val="003629D8"/>
    <w:rsid w:val="003658AD"/>
    <w:rsid w:val="00370498"/>
    <w:rsid w:val="00371B23"/>
    <w:rsid w:val="00375A93"/>
    <w:rsid w:val="0038070E"/>
    <w:rsid w:val="0038295B"/>
    <w:rsid w:val="00382EFF"/>
    <w:rsid w:val="00384360"/>
    <w:rsid w:val="00386443"/>
    <w:rsid w:val="00394E48"/>
    <w:rsid w:val="003A0FA9"/>
    <w:rsid w:val="003A6D72"/>
    <w:rsid w:val="003A711A"/>
    <w:rsid w:val="003B0F5F"/>
    <w:rsid w:val="003B451C"/>
    <w:rsid w:val="003B4816"/>
    <w:rsid w:val="003B7310"/>
    <w:rsid w:val="003B74E6"/>
    <w:rsid w:val="003B7F02"/>
    <w:rsid w:val="003C64EB"/>
    <w:rsid w:val="003D1BD7"/>
    <w:rsid w:val="003D3677"/>
    <w:rsid w:val="003D685C"/>
    <w:rsid w:val="003D727E"/>
    <w:rsid w:val="003E0904"/>
    <w:rsid w:val="003E2A09"/>
    <w:rsid w:val="003E6C8D"/>
    <w:rsid w:val="003F60DC"/>
    <w:rsid w:val="00411A96"/>
    <w:rsid w:val="004128C1"/>
    <w:rsid w:val="004165A1"/>
    <w:rsid w:val="00423740"/>
    <w:rsid w:val="00424EFC"/>
    <w:rsid w:val="0042745D"/>
    <w:rsid w:val="00427B18"/>
    <w:rsid w:val="004322D5"/>
    <w:rsid w:val="004441E3"/>
    <w:rsid w:val="00453DB2"/>
    <w:rsid w:val="00453E1F"/>
    <w:rsid w:val="00456F5A"/>
    <w:rsid w:val="00460530"/>
    <w:rsid w:val="00463600"/>
    <w:rsid w:val="0046520C"/>
    <w:rsid w:val="004679C3"/>
    <w:rsid w:val="00473C0D"/>
    <w:rsid w:val="00487FFA"/>
    <w:rsid w:val="00490207"/>
    <w:rsid w:val="00490B74"/>
    <w:rsid w:val="00494FCC"/>
    <w:rsid w:val="00495AFB"/>
    <w:rsid w:val="004A2B1F"/>
    <w:rsid w:val="004A3134"/>
    <w:rsid w:val="004A3B20"/>
    <w:rsid w:val="004A6724"/>
    <w:rsid w:val="004B02CA"/>
    <w:rsid w:val="004B1AF2"/>
    <w:rsid w:val="004B21D1"/>
    <w:rsid w:val="004B548E"/>
    <w:rsid w:val="004B758F"/>
    <w:rsid w:val="004C5FF2"/>
    <w:rsid w:val="004E1D5F"/>
    <w:rsid w:val="004E7F79"/>
    <w:rsid w:val="004F20A7"/>
    <w:rsid w:val="004F2597"/>
    <w:rsid w:val="005034D4"/>
    <w:rsid w:val="00512FA0"/>
    <w:rsid w:val="00513A1A"/>
    <w:rsid w:val="00514D89"/>
    <w:rsid w:val="00517F99"/>
    <w:rsid w:val="0052266B"/>
    <w:rsid w:val="00524343"/>
    <w:rsid w:val="0052504C"/>
    <w:rsid w:val="0052615A"/>
    <w:rsid w:val="0053026D"/>
    <w:rsid w:val="0053148E"/>
    <w:rsid w:val="00536920"/>
    <w:rsid w:val="00536EE1"/>
    <w:rsid w:val="0053716C"/>
    <w:rsid w:val="0054030F"/>
    <w:rsid w:val="0054585E"/>
    <w:rsid w:val="00547C0F"/>
    <w:rsid w:val="00552C93"/>
    <w:rsid w:val="00553093"/>
    <w:rsid w:val="00563276"/>
    <w:rsid w:val="005656BD"/>
    <w:rsid w:val="005659C5"/>
    <w:rsid w:val="005665D5"/>
    <w:rsid w:val="0056728E"/>
    <w:rsid w:val="00573BB1"/>
    <w:rsid w:val="005767A4"/>
    <w:rsid w:val="00577431"/>
    <w:rsid w:val="005815F9"/>
    <w:rsid w:val="00585F49"/>
    <w:rsid w:val="00587E19"/>
    <w:rsid w:val="00591830"/>
    <w:rsid w:val="00596075"/>
    <w:rsid w:val="00597098"/>
    <w:rsid w:val="005A1F71"/>
    <w:rsid w:val="005A3441"/>
    <w:rsid w:val="005A6E13"/>
    <w:rsid w:val="005A71E7"/>
    <w:rsid w:val="005B4D84"/>
    <w:rsid w:val="005B52F6"/>
    <w:rsid w:val="005C04D3"/>
    <w:rsid w:val="005D0088"/>
    <w:rsid w:val="005D08AB"/>
    <w:rsid w:val="005D627D"/>
    <w:rsid w:val="005F1177"/>
    <w:rsid w:val="005F7B4D"/>
    <w:rsid w:val="00603D22"/>
    <w:rsid w:val="00611BA3"/>
    <w:rsid w:val="00620E3F"/>
    <w:rsid w:val="00621007"/>
    <w:rsid w:val="00621D1F"/>
    <w:rsid w:val="00632F25"/>
    <w:rsid w:val="006344F1"/>
    <w:rsid w:val="006509A1"/>
    <w:rsid w:val="00650F64"/>
    <w:rsid w:val="00651217"/>
    <w:rsid w:val="00655B85"/>
    <w:rsid w:val="0066133B"/>
    <w:rsid w:val="006619B0"/>
    <w:rsid w:val="00664359"/>
    <w:rsid w:val="00672069"/>
    <w:rsid w:val="006729F1"/>
    <w:rsid w:val="00672EED"/>
    <w:rsid w:val="00674755"/>
    <w:rsid w:val="006850AD"/>
    <w:rsid w:val="006911F0"/>
    <w:rsid w:val="0069268A"/>
    <w:rsid w:val="00697682"/>
    <w:rsid w:val="006A158A"/>
    <w:rsid w:val="006A5A6D"/>
    <w:rsid w:val="006A657A"/>
    <w:rsid w:val="006B63A2"/>
    <w:rsid w:val="006B68BB"/>
    <w:rsid w:val="006B7787"/>
    <w:rsid w:val="006C0C3F"/>
    <w:rsid w:val="006C7954"/>
    <w:rsid w:val="006D08F6"/>
    <w:rsid w:val="006E04C4"/>
    <w:rsid w:val="006E0933"/>
    <w:rsid w:val="006E0B04"/>
    <w:rsid w:val="006E2670"/>
    <w:rsid w:val="006E2B99"/>
    <w:rsid w:val="006E507F"/>
    <w:rsid w:val="006E67B3"/>
    <w:rsid w:val="006F0D64"/>
    <w:rsid w:val="006F118D"/>
    <w:rsid w:val="006F2A2E"/>
    <w:rsid w:val="00701FFC"/>
    <w:rsid w:val="007055F7"/>
    <w:rsid w:val="00710904"/>
    <w:rsid w:val="00723A38"/>
    <w:rsid w:val="00723B30"/>
    <w:rsid w:val="00726A2C"/>
    <w:rsid w:val="00735B0C"/>
    <w:rsid w:val="00735C34"/>
    <w:rsid w:val="007400C8"/>
    <w:rsid w:val="00741A2D"/>
    <w:rsid w:val="00746B34"/>
    <w:rsid w:val="0074790D"/>
    <w:rsid w:val="00750854"/>
    <w:rsid w:val="00750C36"/>
    <w:rsid w:val="00750DE7"/>
    <w:rsid w:val="007579FA"/>
    <w:rsid w:val="00757F07"/>
    <w:rsid w:val="00757F70"/>
    <w:rsid w:val="00775E29"/>
    <w:rsid w:val="00777DCC"/>
    <w:rsid w:val="00780EBD"/>
    <w:rsid w:val="007836D4"/>
    <w:rsid w:val="00783EB4"/>
    <w:rsid w:val="00785FDE"/>
    <w:rsid w:val="00786B5A"/>
    <w:rsid w:val="00793193"/>
    <w:rsid w:val="007949E7"/>
    <w:rsid w:val="007A15D0"/>
    <w:rsid w:val="007A3E73"/>
    <w:rsid w:val="007A5E1C"/>
    <w:rsid w:val="007A7B21"/>
    <w:rsid w:val="007B61A2"/>
    <w:rsid w:val="007B7EA2"/>
    <w:rsid w:val="007C32B4"/>
    <w:rsid w:val="007C61B8"/>
    <w:rsid w:val="007C73F1"/>
    <w:rsid w:val="007D5301"/>
    <w:rsid w:val="007E15DF"/>
    <w:rsid w:val="007E290B"/>
    <w:rsid w:val="007E29C8"/>
    <w:rsid w:val="007E36C9"/>
    <w:rsid w:val="007E5FE1"/>
    <w:rsid w:val="007E6173"/>
    <w:rsid w:val="007F4914"/>
    <w:rsid w:val="007F592C"/>
    <w:rsid w:val="00801098"/>
    <w:rsid w:val="008032A1"/>
    <w:rsid w:val="0080488D"/>
    <w:rsid w:val="0081501A"/>
    <w:rsid w:val="0082101B"/>
    <w:rsid w:val="00826D26"/>
    <w:rsid w:val="00830842"/>
    <w:rsid w:val="00830D86"/>
    <w:rsid w:val="0083787A"/>
    <w:rsid w:val="00837D9D"/>
    <w:rsid w:val="00847294"/>
    <w:rsid w:val="00856397"/>
    <w:rsid w:val="00860348"/>
    <w:rsid w:val="00864EFE"/>
    <w:rsid w:val="00866045"/>
    <w:rsid w:val="0087229E"/>
    <w:rsid w:val="00872951"/>
    <w:rsid w:val="00872C86"/>
    <w:rsid w:val="0087328B"/>
    <w:rsid w:val="00882D9B"/>
    <w:rsid w:val="0088326E"/>
    <w:rsid w:val="008844E9"/>
    <w:rsid w:val="00886416"/>
    <w:rsid w:val="00893C9D"/>
    <w:rsid w:val="00894D5D"/>
    <w:rsid w:val="008A0683"/>
    <w:rsid w:val="008A2914"/>
    <w:rsid w:val="008B485D"/>
    <w:rsid w:val="008B48B6"/>
    <w:rsid w:val="008D055A"/>
    <w:rsid w:val="008D3F0A"/>
    <w:rsid w:val="008E3F17"/>
    <w:rsid w:val="008E5880"/>
    <w:rsid w:val="008E5E68"/>
    <w:rsid w:val="008F225E"/>
    <w:rsid w:val="008F4903"/>
    <w:rsid w:val="00902B82"/>
    <w:rsid w:val="00923E3F"/>
    <w:rsid w:val="00923EBF"/>
    <w:rsid w:val="00931D61"/>
    <w:rsid w:val="009336EC"/>
    <w:rsid w:val="00942474"/>
    <w:rsid w:val="00944132"/>
    <w:rsid w:val="009459BE"/>
    <w:rsid w:val="00951A09"/>
    <w:rsid w:val="00952B55"/>
    <w:rsid w:val="00956AA1"/>
    <w:rsid w:val="00960383"/>
    <w:rsid w:val="00966C5E"/>
    <w:rsid w:val="009705B0"/>
    <w:rsid w:val="009730DF"/>
    <w:rsid w:val="00975778"/>
    <w:rsid w:val="0097581B"/>
    <w:rsid w:val="00975CDC"/>
    <w:rsid w:val="00986FEF"/>
    <w:rsid w:val="00990084"/>
    <w:rsid w:val="009947B9"/>
    <w:rsid w:val="009A50C9"/>
    <w:rsid w:val="009B36A1"/>
    <w:rsid w:val="009B37C5"/>
    <w:rsid w:val="009B7C25"/>
    <w:rsid w:val="009C67B3"/>
    <w:rsid w:val="009D719A"/>
    <w:rsid w:val="009F1A7A"/>
    <w:rsid w:val="009F3AD1"/>
    <w:rsid w:val="00A0362A"/>
    <w:rsid w:val="00A0608E"/>
    <w:rsid w:val="00A10DAE"/>
    <w:rsid w:val="00A15820"/>
    <w:rsid w:val="00A15B8E"/>
    <w:rsid w:val="00A20415"/>
    <w:rsid w:val="00A21FB6"/>
    <w:rsid w:val="00A26FDB"/>
    <w:rsid w:val="00A30BDD"/>
    <w:rsid w:val="00A30BF3"/>
    <w:rsid w:val="00A32867"/>
    <w:rsid w:val="00A33499"/>
    <w:rsid w:val="00A3411D"/>
    <w:rsid w:val="00A4401D"/>
    <w:rsid w:val="00A505B3"/>
    <w:rsid w:val="00A536E5"/>
    <w:rsid w:val="00A53BA8"/>
    <w:rsid w:val="00A540DC"/>
    <w:rsid w:val="00A60734"/>
    <w:rsid w:val="00A61D47"/>
    <w:rsid w:val="00A637C6"/>
    <w:rsid w:val="00A65524"/>
    <w:rsid w:val="00A67FC4"/>
    <w:rsid w:val="00A77FC9"/>
    <w:rsid w:val="00A80B1D"/>
    <w:rsid w:val="00A81E8F"/>
    <w:rsid w:val="00A844FA"/>
    <w:rsid w:val="00A85964"/>
    <w:rsid w:val="00A92347"/>
    <w:rsid w:val="00AA244C"/>
    <w:rsid w:val="00AA2E3C"/>
    <w:rsid w:val="00AA4D00"/>
    <w:rsid w:val="00AB18CA"/>
    <w:rsid w:val="00AB2586"/>
    <w:rsid w:val="00AB3733"/>
    <w:rsid w:val="00AB7A8C"/>
    <w:rsid w:val="00AC1102"/>
    <w:rsid w:val="00AC3DC3"/>
    <w:rsid w:val="00AC427C"/>
    <w:rsid w:val="00AC5443"/>
    <w:rsid w:val="00AD0252"/>
    <w:rsid w:val="00AD2274"/>
    <w:rsid w:val="00AE021B"/>
    <w:rsid w:val="00AE794E"/>
    <w:rsid w:val="00AF2488"/>
    <w:rsid w:val="00AF5BE2"/>
    <w:rsid w:val="00AF6C61"/>
    <w:rsid w:val="00B00511"/>
    <w:rsid w:val="00B16AAF"/>
    <w:rsid w:val="00B200E3"/>
    <w:rsid w:val="00B20A6B"/>
    <w:rsid w:val="00B21170"/>
    <w:rsid w:val="00B22D81"/>
    <w:rsid w:val="00B242D2"/>
    <w:rsid w:val="00B242D4"/>
    <w:rsid w:val="00B2689B"/>
    <w:rsid w:val="00B3062E"/>
    <w:rsid w:val="00B31BF8"/>
    <w:rsid w:val="00B321F8"/>
    <w:rsid w:val="00B357BD"/>
    <w:rsid w:val="00B36A64"/>
    <w:rsid w:val="00B4287C"/>
    <w:rsid w:val="00B44AAC"/>
    <w:rsid w:val="00B625BC"/>
    <w:rsid w:val="00B62679"/>
    <w:rsid w:val="00B629C9"/>
    <w:rsid w:val="00B6523C"/>
    <w:rsid w:val="00B663CA"/>
    <w:rsid w:val="00B776F1"/>
    <w:rsid w:val="00B83108"/>
    <w:rsid w:val="00B87163"/>
    <w:rsid w:val="00B972AF"/>
    <w:rsid w:val="00BA4BEC"/>
    <w:rsid w:val="00BB0186"/>
    <w:rsid w:val="00BB237E"/>
    <w:rsid w:val="00BC6BF4"/>
    <w:rsid w:val="00BD14B1"/>
    <w:rsid w:val="00BD1AC8"/>
    <w:rsid w:val="00BD4DFD"/>
    <w:rsid w:val="00BE0B36"/>
    <w:rsid w:val="00BE5851"/>
    <w:rsid w:val="00BE6810"/>
    <w:rsid w:val="00BE754E"/>
    <w:rsid w:val="00BF15D7"/>
    <w:rsid w:val="00BF4A78"/>
    <w:rsid w:val="00BF62F5"/>
    <w:rsid w:val="00BF70BD"/>
    <w:rsid w:val="00C00C22"/>
    <w:rsid w:val="00C06C7F"/>
    <w:rsid w:val="00C10101"/>
    <w:rsid w:val="00C10C64"/>
    <w:rsid w:val="00C156FE"/>
    <w:rsid w:val="00C15971"/>
    <w:rsid w:val="00C163F9"/>
    <w:rsid w:val="00C17074"/>
    <w:rsid w:val="00C17733"/>
    <w:rsid w:val="00C239B6"/>
    <w:rsid w:val="00C47424"/>
    <w:rsid w:val="00C53B71"/>
    <w:rsid w:val="00C54F54"/>
    <w:rsid w:val="00C55080"/>
    <w:rsid w:val="00C56A93"/>
    <w:rsid w:val="00C626C9"/>
    <w:rsid w:val="00C62B98"/>
    <w:rsid w:val="00C6463B"/>
    <w:rsid w:val="00C65C51"/>
    <w:rsid w:val="00C660BB"/>
    <w:rsid w:val="00C66E0D"/>
    <w:rsid w:val="00C814B1"/>
    <w:rsid w:val="00C85D5F"/>
    <w:rsid w:val="00C93806"/>
    <w:rsid w:val="00C95649"/>
    <w:rsid w:val="00C9773B"/>
    <w:rsid w:val="00CA3384"/>
    <w:rsid w:val="00CA3DD2"/>
    <w:rsid w:val="00CA56C1"/>
    <w:rsid w:val="00CA6052"/>
    <w:rsid w:val="00CC1B24"/>
    <w:rsid w:val="00CC4C86"/>
    <w:rsid w:val="00CD07A7"/>
    <w:rsid w:val="00CE3352"/>
    <w:rsid w:val="00CE3B3E"/>
    <w:rsid w:val="00CE4C29"/>
    <w:rsid w:val="00CF10FC"/>
    <w:rsid w:val="00CF47DB"/>
    <w:rsid w:val="00CF4B61"/>
    <w:rsid w:val="00D037C2"/>
    <w:rsid w:val="00D03F73"/>
    <w:rsid w:val="00D111D3"/>
    <w:rsid w:val="00D13A75"/>
    <w:rsid w:val="00D21B86"/>
    <w:rsid w:val="00D23E08"/>
    <w:rsid w:val="00D26051"/>
    <w:rsid w:val="00D305A1"/>
    <w:rsid w:val="00D340A6"/>
    <w:rsid w:val="00D41915"/>
    <w:rsid w:val="00D41F32"/>
    <w:rsid w:val="00D43759"/>
    <w:rsid w:val="00D53629"/>
    <w:rsid w:val="00D60ECA"/>
    <w:rsid w:val="00D62522"/>
    <w:rsid w:val="00D66C9B"/>
    <w:rsid w:val="00D67E51"/>
    <w:rsid w:val="00D7596C"/>
    <w:rsid w:val="00D863A1"/>
    <w:rsid w:val="00D87E97"/>
    <w:rsid w:val="00D91244"/>
    <w:rsid w:val="00D92622"/>
    <w:rsid w:val="00D95086"/>
    <w:rsid w:val="00D97415"/>
    <w:rsid w:val="00DA0C5B"/>
    <w:rsid w:val="00DA1949"/>
    <w:rsid w:val="00DB1443"/>
    <w:rsid w:val="00DB14B2"/>
    <w:rsid w:val="00DB207F"/>
    <w:rsid w:val="00DB58DD"/>
    <w:rsid w:val="00DB5D6A"/>
    <w:rsid w:val="00DB6296"/>
    <w:rsid w:val="00DC3D47"/>
    <w:rsid w:val="00DC6724"/>
    <w:rsid w:val="00DD03DD"/>
    <w:rsid w:val="00DD0C21"/>
    <w:rsid w:val="00DD21C2"/>
    <w:rsid w:val="00DD77B9"/>
    <w:rsid w:val="00DE39D5"/>
    <w:rsid w:val="00DE558A"/>
    <w:rsid w:val="00DF1278"/>
    <w:rsid w:val="00DF2FCD"/>
    <w:rsid w:val="00DF38EF"/>
    <w:rsid w:val="00DF3F9E"/>
    <w:rsid w:val="00DF74CA"/>
    <w:rsid w:val="00E02C14"/>
    <w:rsid w:val="00E033A2"/>
    <w:rsid w:val="00E11E5C"/>
    <w:rsid w:val="00E20A9C"/>
    <w:rsid w:val="00E226B0"/>
    <w:rsid w:val="00E35B2A"/>
    <w:rsid w:val="00E452D8"/>
    <w:rsid w:val="00E5217E"/>
    <w:rsid w:val="00E5241A"/>
    <w:rsid w:val="00E55926"/>
    <w:rsid w:val="00E57369"/>
    <w:rsid w:val="00E6228C"/>
    <w:rsid w:val="00E66398"/>
    <w:rsid w:val="00E67C6C"/>
    <w:rsid w:val="00E70AB9"/>
    <w:rsid w:val="00E76EE2"/>
    <w:rsid w:val="00E862AC"/>
    <w:rsid w:val="00E908E0"/>
    <w:rsid w:val="00E93B05"/>
    <w:rsid w:val="00E956B5"/>
    <w:rsid w:val="00EA1147"/>
    <w:rsid w:val="00EB1BA4"/>
    <w:rsid w:val="00EB35F4"/>
    <w:rsid w:val="00EB5876"/>
    <w:rsid w:val="00EB7EAD"/>
    <w:rsid w:val="00EC38E8"/>
    <w:rsid w:val="00ED07F2"/>
    <w:rsid w:val="00ED716A"/>
    <w:rsid w:val="00EE0F98"/>
    <w:rsid w:val="00EE3F25"/>
    <w:rsid w:val="00EF2D9D"/>
    <w:rsid w:val="00EF3E1E"/>
    <w:rsid w:val="00EF6677"/>
    <w:rsid w:val="00F01191"/>
    <w:rsid w:val="00F0251C"/>
    <w:rsid w:val="00F03087"/>
    <w:rsid w:val="00F04984"/>
    <w:rsid w:val="00F10464"/>
    <w:rsid w:val="00F10783"/>
    <w:rsid w:val="00F24D17"/>
    <w:rsid w:val="00F32743"/>
    <w:rsid w:val="00F37D98"/>
    <w:rsid w:val="00F4027E"/>
    <w:rsid w:val="00F40D4F"/>
    <w:rsid w:val="00F513EF"/>
    <w:rsid w:val="00F54774"/>
    <w:rsid w:val="00F76D7A"/>
    <w:rsid w:val="00F77E96"/>
    <w:rsid w:val="00F82D8F"/>
    <w:rsid w:val="00F926CA"/>
    <w:rsid w:val="00F937FC"/>
    <w:rsid w:val="00F971E2"/>
    <w:rsid w:val="00F976A3"/>
    <w:rsid w:val="00F97E65"/>
    <w:rsid w:val="00FB2B29"/>
    <w:rsid w:val="00FB304B"/>
    <w:rsid w:val="00FB3CAF"/>
    <w:rsid w:val="00FC2729"/>
    <w:rsid w:val="00FC50F3"/>
    <w:rsid w:val="00FC5ACB"/>
    <w:rsid w:val="00FC5FF6"/>
    <w:rsid w:val="00FD008D"/>
    <w:rsid w:val="00FD0840"/>
    <w:rsid w:val="00FD2F67"/>
    <w:rsid w:val="00FD4834"/>
    <w:rsid w:val="00FE2E54"/>
    <w:rsid w:val="00FE3CE1"/>
    <w:rsid w:val="00FE4703"/>
    <w:rsid w:val="00FE50E8"/>
    <w:rsid w:val="00FF4738"/>
    <w:rsid w:val="00FF6565"/>
    <w:rsid w:val="00FF6F4A"/>
    <w:rsid w:val="00FF71E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062">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303147279">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476725151">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E581-EE02-4036-963E-271BC7E0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39</cp:revision>
  <cp:lastPrinted>2017-09-21T16:01:00Z</cp:lastPrinted>
  <dcterms:created xsi:type="dcterms:W3CDTF">2017-09-06T14:20:00Z</dcterms:created>
  <dcterms:modified xsi:type="dcterms:W3CDTF">2017-09-21T19:16:00Z</dcterms:modified>
</cp:coreProperties>
</file>