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DF492F" w:rsidRDefault="00BB237E" w:rsidP="00413473">
      <w:pPr>
        <w:ind w:right="-65"/>
        <w:jc w:val="center"/>
        <w:rPr>
          <w:color w:val="000000"/>
          <w:sz w:val="23"/>
          <w:szCs w:val="23"/>
        </w:rPr>
      </w:pPr>
      <w:r w:rsidRPr="00DF492F">
        <w:rPr>
          <w:color w:val="000000"/>
          <w:sz w:val="23"/>
          <w:szCs w:val="23"/>
        </w:rPr>
        <w:t xml:space="preserve">Welcome &amp; Announcements, Friendship </w:t>
      </w:r>
      <w:r w:rsidR="00CC24EA" w:rsidRPr="00DF492F">
        <w:rPr>
          <w:color w:val="000000"/>
          <w:sz w:val="23"/>
          <w:szCs w:val="23"/>
        </w:rPr>
        <w:t>Information</w:t>
      </w:r>
      <w:r w:rsidR="00924D96" w:rsidRPr="00DF492F">
        <w:rPr>
          <w:color w:val="000000"/>
          <w:sz w:val="23"/>
          <w:szCs w:val="23"/>
        </w:rPr>
        <w:t>, &amp; Sharing Christ’s Peace</w:t>
      </w:r>
    </w:p>
    <w:p w:rsidR="00B16CEA" w:rsidRPr="00B16CEA" w:rsidRDefault="00BB237E" w:rsidP="00B16CEA">
      <w:pPr>
        <w:shd w:val="clear" w:color="auto" w:fill="FFFFFF"/>
        <w:rPr>
          <w:rFonts w:eastAsia="Times New Roman"/>
          <w:color w:val="000000"/>
          <w:sz w:val="23"/>
          <w:szCs w:val="23"/>
        </w:rPr>
      </w:pPr>
      <w:r w:rsidRPr="00DF492F">
        <w:rPr>
          <w:color w:val="000000"/>
          <w:sz w:val="23"/>
          <w:szCs w:val="23"/>
        </w:rPr>
        <w:t xml:space="preserve">Prelude: </w:t>
      </w:r>
      <w:r w:rsidR="005B033C" w:rsidRPr="00DF492F">
        <w:rPr>
          <w:color w:val="000000"/>
          <w:sz w:val="23"/>
          <w:szCs w:val="23"/>
        </w:rPr>
        <w:tab/>
      </w:r>
      <w:r w:rsidR="005B033C" w:rsidRPr="00DF492F">
        <w:rPr>
          <w:color w:val="000000"/>
          <w:sz w:val="23"/>
          <w:szCs w:val="23"/>
        </w:rPr>
        <w:tab/>
      </w:r>
      <w:r w:rsidR="005B033C" w:rsidRPr="00DF492F">
        <w:rPr>
          <w:color w:val="000000"/>
          <w:sz w:val="23"/>
          <w:szCs w:val="23"/>
        </w:rPr>
        <w:tab/>
        <w:t xml:space="preserve"> </w:t>
      </w:r>
      <w:r w:rsidR="005B033C" w:rsidRPr="00DF492F">
        <w:rPr>
          <w:color w:val="000000"/>
          <w:sz w:val="23"/>
          <w:szCs w:val="23"/>
        </w:rPr>
        <w:tab/>
      </w:r>
      <w:r w:rsidR="00CC0CBD" w:rsidRPr="00DF492F">
        <w:rPr>
          <w:color w:val="000000"/>
          <w:sz w:val="23"/>
          <w:szCs w:val="23"/>
        </w:rPr>
        <w:tab/>
      </w:r>
      <w:r w:rsidR="00CC0CBD" w:rsidRPr="00DF492F">
        <w:rPr>
          <w:color w:val="000000"/>
          <w:sz w:val="23"/>
          <w:szCs w:val="23"/>
        </w:rPr>
        <w:tab/>
      </w:r>
      <w:r w:rsidR="00CC0CBD" w:rsidRPr="00DF492F">
        <w:rPr>
          <w:color w:val="000000"/>
          <w:sz w:val="23"/>
          <w:szCs w:val="23"/>
        </w:rPr>
        <w:tab/>
      </w:r>
      <w:r w:rsidR="00CC0CBD" w:rsidRPr="00DF492F">
        <w:rPr>
          <w:color w:val="000000"/>
          <w:sz w:val="23"/>
          <w:szCs w:val="23"/>
        </w:rPr>
        <w:tab/>
      </w:r>
      <w:r w:rsidR="00E0190C" w:rsidRPr="00DF492F">
        <w:rPr>
          <w:color w:val="000000"/>
          <w:sz w:val="23"/>
          <w:szCs w:val="23"/>
        </w:rPr>
        <w:t xml:space="preserve">   </w:t>
      </w:r>
      <w:r w:rsidR="00E868B0">
        <w:rPr>
          <w:color w:val="000000"/>
          <w:sz w:val="23"/>
          <w:szCs w:val="23"/>
        </w:rPr>
        <w:t xml:space="preserve">  </w:t>
      </w:r>
      <w:r w:rsidR="00F26D7A">
        <w:rPr>
          <w:color w:val="000000"/>
          <w:sz w:val="23"/>
          <w:szCs w:val="23"/>
        </w:rPr>
        <w:t xml:space="preserve">   </w:t>
      </w:r>
      <w:r w:rsidR="00B16CEA" w:rsidRPr="00B16CEA">
        <w:rPr>
          <w:rFonts w:eastAsia="Times New Roman"/>
          <w:i/>
          <w:color w:val="000000"/>
          <w:sz w:val="23"/>
          <w:szCs w:val="23"/>
        </w:rPr>
        <w:t xml:space="preserve">O </w:t>
      </w:r>
      <w:r w:rsidR="00E868B0">
        <w:rPr>
          <w:rFonts w:eastAsia="Times New Roman"/>
          <w:i/>
          <w:color w:val="000000"/>
          <w:sz w:val="23"/>
          <w:szCs w:val="23"/>
        </w:rPr>
        <w:t>Come, Emmanuel</w:t>
      </w:r>
      <w:r w:rsidR="00F26D7A">
        <w:rPr>
          <w:rFonts w:eastAsia="Times New Roman"/>
          <w:color w:val="000000"/>
          <w:sz w:val="23"/>
          <w:szCs w:val="23"/>
        </w:rPr>
        <w:t xml:space="preserve">               </w:t>
      </w:r>
      <w:r w:rsidR="005201E9">
        <w:rPr>
          <w:rFonts w:eastAsia="Times New Roman"/>
          <w:color w:val="000000"/>
          <w:sz w:val="24"/>
          <w:szCs w:val="24"/>
        </w:rPr>
        <w:t>Piano/</w:t>
      </w:r>
      <w:r w:rsidR="00F26D7A" w:rsidRPr="00792A6B">
        <w:rPr>
          <w:rFonts w:eastAsia="Times New Roman"/>
          <w:color w:val="000000"/>
          <w:sz w:val="24"/>
          <w:szCs w:val="24"/>
        </w:rPr>
        <w:t>Organ Duet</w:t>
      </w:r>
      <w:r w:rsidR="00F26D7A">
        <w:rPr>
          <w:rFonts w:eastAsia="Times New Roman"/>
          <w:color w:val="000000"/>
          <w:sz w:val="23"/>
          <w:szCs w:val="23"/>
        </w:rPr>
        <w:t xml:space="preserve">      </w:t>
      </w:r>
    </w:p>
    <w:p w:rsidR="00905B86" w:rsidRPr="00B16CEA" w:rsidRDefault="005B033C" w:rsidP="005B033C">
      <w:pPr>
        <w:widowControl/>
        <w:autoSpaceDE/>
        <w:autoSpaceDN/>
        <w:rPr>
          <w:color w:val="000000"/>
          <w:sz w:val="23"/>
          <w:szCs w:val="23"/>
        </w:rPr>
      </w:pPr>
      <w:r w:rsidRPr="00DF492F">
        <w:rPr>
          <w:i/>
          <w:iCs/>
          <w:sz w:val="23"/>
          <w:szCs w:val="23"/>
        </w:rPr>
        <w:t>Let us prepare our hearts and minds for worship.</w:t>
      </w:r>
    </w:p>
    <w:p w:rsidR="005B033C" w:rsidRPr="00DF492F" w:rsidRDefault="005B033C" w:rsidP="005B033C">
      <w:pPr>
        <w:widowControl/>
        <w:autoSpaceDE/>
        <w:autoSpaceDN/>
        <w:rPr>
          <w:color w:val="000000"/>
          <w:sz w:val="23"/>
          <w:szCs w:val="23"/>
        </w:rPr>
      </w:pPr>
    </w:p>
    <w:p w:rsidR="00905B86" w:rsidRPr="00DF492F" w:rsidRDefault="0014576F" w:rsidP="00183180">
      <w:pPr>
        <w:rPr>
          <w:i/>
          <w:sz w:val="23"/>
          <w:szCs w:val="23"/>
        </w:rPr>
      </w:pPr>
      <w:r w:rsidRPr="00DF492F">
        <w:rPr>
          <w:sz w:val="23"/>
          <w:szCs w:val="23"/>
        </w:rPr>
        <w:t>Call to Worship and Lightening of the Advent Candles</w:t>
      </w:r>
      <w:r w:rsidR="00905B86" w:rsidRPr="00DF492F">
        <w:rPr>
          <w:sz w:val="23"/>
          <w:szCs w:val="23"/>
        </w:rPr>
        <w:t xml:space="preserve">: </w:t>
      </w:r>
      <w:r w:rsidR="00206B26" w:rsidRPr="00DF492F">
        <w:rPr>
          <w:i/>
          <w:sz w:val="23"/>
          <w:szCs w:val="23"/>
        </w:rPr>
        <w:t xml:space="preserve"> </w:t>
      </w:r>
      <w:r w:rsidR="00C14C0D" w:rsidRPr="00DF492F">
        <w:rPr>
          <w:sz w:val="23"/>
          <w:szCs w:val="23"/>
        </w:rPr>
        <w:t xml:space="preserve">The </w:t>
      </w:r>
      <w:proofErr w:type="spellStart"/>
      <w:r w:rsidR="00C14C0D" w:rsidRPr="00DF492F">
        <w:rPr>
          <w:sz w:val="23"/>
          <w:szCs w:val="23"/>
        </w:rPr>
        <w:t>Brunker</w:t>
      </w:r>
      <w:proofErr w:type="spellEnd"/>
      <w:r w:rsidR="00C14C0D" w:rsidRPr="00DF492F">
        <w:rPr>
          <w:sz w:val="23"/>
          <w:szCs w:val="23"/>
        </w:rPr>
        <w:t xml:space="preserve"> &amp; Allen Family</w:t>
      </w:r>
    </w:p>
    <w:p w:rsidR="00485CFD" w:rsidRPr="00DF492F" w:rsidRDefault="00906ADB" w:rsidP="00906ADB">
      <w:pPr>
        <w:jc w:val="both"/>
        <w:rPr>
          <w:i/>
          <w:color w:val="000000"/>
          <w:sz w:val="23"/>
          <w:szCs w:val="23"/>
        </w:rPr>
      </w:pPr>
      <w:r>
        <w:rPr>
          <w:sz w:val="23"/>
          <w:szCs w:val="23"/>
        </w:rPr>
        <w:t xml:space="preserve">Leader: </w:t>
      </w:r>
      <w:r w:rsidR="003C1237" w:rsidRPr="00DF492F">
        <w:rPr>
          <w:color w:val="000000"/>
          <w:sz w:val="23"/>
          <w:szCs w:val="23"/>
        </w:rPr>
        <w:t>Jesus said, “I am the Light of the World, whoever follows me will not walk in                darkness, but will have the light of life.”</w:t>
      </w:r>
    </w:p>
    <w:p w:rsidR="00485CFD" w:rsidRPr="00DF492F" w:rsidRDefault="00F96911" w:rsidP="00906ADB">
      <w:pPr>
        <w:pStyle w:val="NoSpacing"/>
        <w:jc w:val="both"/>
        <w:rPr>
          <w:rFonts w:ascii="Times New Roman" w:hAnsi="Times New Roman" w:cs="Times New Roman"/>
          <w:b/>
          <w:color w:val="000000"/>
          <w:sz w:val="23"/>
          <w:szCs w:val="23"/>
        </w:rPr>
      </w:pPr>
      <w:r w:rsidRPr="00DF492F">
        <w:rPr>
          <w:rFonts w:ascii="Times New Roman" w:hAnsi="Times New Roman" w:cs="Times New Roman"/>
          <w:b/>
          <w:sz w:val="23"/>
          <w:szCs w:val="23"/>
        </w:rPr>
        <w:t>People:</w:t>
      </w:r>
      <w:r w:rsidRPr="00DF492F">
        <w:rPr>
          <w:rFonts w:ascii="Times New Roman" w:hAnsi="Times New Roman" w:cs="Times New Roman"/>
          <w:b/>
          <w:sz w:val="23"/>
          <w:szCs w:val="23"/>
        </w:rPr>
        <w:tab/>
      </w:r>
      <w:r w:rsidR="00BA168A" w:rsidRPr="00DF492F">
        <w:rPr>
          <w:rFonts w:ascii="Times New Roman" w:hAnsi="Times New Roman" w:cs="Times New Roman"/>
          <w:b/>
          <w:color w:val="000000"/>
          <w:sz w:val="23"/>
          <w:szCs w:val="23"/>
        </w:rPr>
        <w:t>As we light the</w:t>
      </w:r>
      <w:r w:rsidR="00305871" w:rsidRPr="00DF492F">
        <w:rPr>
          <w:rFonts w:ascii="Times New Roman" w:hAnsi="Times New Roman" w:cs="Times New Roman"/>
          <w:b/>
          <w:color w:val="000000"/>
          <w:sz w:val="23"/>
          <w:szCs w:val="23"/>
        </w:rPr>
        <w:t xml:space="preserve"> advent</w:t>
      </w:r>
      <w:r w:rsidR="00BA168A" w:rsidRPr="00DF492F">
        <w:rPr>
          <w:rFonts w:ascii="Times New Roman" w:hAnsi="Times New Roman" w:cs="Times New Roman"/>
          <w:b/>
          <w:color w:val="000000"/>
          <w:sz w:val="23"/>
          <w:szCs w:val="23"/>
        </w:rPr>
        <w:t xml:space="preserve"> candle</w:t>
      </w:r>
      <w:r w:rsidR="00305871" w:rsidRPr="00DF492F">
        <w:rPr>
          <w:rFonts w:ascii="Times New Roman" w:hAnsi="Times New Roman" w:cs="Times New Roman"/>
          <w:b/>
          <w:color w:val="000000"/>
          <w:sz w:val="23"/>
          <w:szCs w:val="23"/>
        </w:rPr>
        <w:t>s</w:t>
      </w:r>
      <w:r w:rsidR="00BA168A" w:rsidRPr="00DF492F">
        <w:rPr>
          <w:rFonts w:ascii="Times New Roman" w:hAnsi="Times New Roman" w:cs="Times New Roman"/>
          <w:b/>
          <w:color w:val="000000"/>
          <w:sz w:val="23"/>
          <w:szCs w:val="23"/>
        </w:rPr>
        <w:t xml:space="preserve"> again</w:t>
      </w:r>
      <w:r w:rsidR="00305871" w:rsidRPr="00DF492F">
        <w:rPr>
          <w:rFonts w:ascii="Times New Roman" w:hAnsi="Times New Roman" w:cs="Times New Roman"/>
          <w:b/>
          <w:color w:val="000000"/>
          <w:sz w:val="23"/>
          <w:szCs w:val="23"/>
        </w:rPr>
        <w:t xml:space="preserve"> today, we remember the</w:t>
      </w:r>
      <w:r w:rsidR="00BA168A" w:rsidRPr="00DF492F">
        <w:rPr>
          <w:rFonts w:ascii="Times New Roman" w:hAnsi="Times New Roman" w:cs="Times New Roman"/>
          <w:b/>
          <w:color w:val="000000"/>
          <w:sz w:val="23"/>
          <w:szCs w:val="23"/>
        </w:rPr>
        <w:t xml:space="preserve"> hope</w:t>
      </w:r>
      <w:r w:rsidR="00305871" w:rsidRPr="00DF492F">
        <w:rPr>
          <w:rFonts w:ascii="Times New Roman" w:hAnsi="Times New Roman" w:cs="Times New Roman"/>
          <w:b/>
          <w:color w:val="000000"/>
          <w:sz w:val="23"/>
          <w:szCs w:val="23"/>
        </w:rPr>
        <w:t xml:space="preserve">, the peace and the joy of all those who have gone before us, all those who have called us and all those who have helped us to prepare for the coming of Christ. </w:t>
      </w:r>
    </w:p>
    <w:p w:rsidR="00E65901" w:rsidRPr="00DF492F" w:rsidRDefault="00305871" w:rsidP="00906ADB">
      <w:pPr>
        <w:pStyle w:val="NoSpacing"/>
        <w:jc w:val="both"/>
        <w:rPr>
          <w:rFonts w:ascii="Times New Roman" w:hAnsi="Times New Roman" w:cs="Times New Roman"/>
          <w:sz w:val="23"/>
          <w:szCs w:val="23"/>
        </w:rPr>
      </w:pPr>
      <w:r w:rsidRPr="00DF492F">
        <w:rPr>
          <w:rFonts w:ascii="Times New Roman" w:hAnsi="Times New Roman" w:cs="Times New Roman"/>
          <w:sz w:val="23"/>
          <w:szCs w:val="23"/>
        </w:rPr>
        <w:t>Leader:</w:t>
      </w:r>
      <w:r w:rsidRPr="00DF492F">
        <w:rPr>
          <w:rFonts w:ascii="Times New Roman" w:hAnsi="Times New Roman" w:cs="Times New Roman"/>
          <w:sz w:val="23"/>
          <w:szCs w:val="23"/>
        </w:rPr>
        <w:tab/>
        <w:t>Today as we light the fourth candle, we remember the love of God as shown most clearly in Jesus Christ our Lord.</w:t>
      </w:r>
    </w:p>
    <w:p w:rsidR="00F96911" w:rsidRPr="00DF492F" w:rsidRDefault="00F96911" w:rsidP="00906ADB">
      <w:pPr>
        <w:pStyle w:val="NoSpacing"/>
        <w:jc w:val="both"/>
        <w:rPr>
          <w:rFonts w:ascii="Times New Roman" w:hAnsi="Times New Roman" w:cs="Times New Roman"/>
          <w:b/>
          <w:color w:val="000000"/>
          <w:sz w:val="23"/>
          <w:szCs w:val="23"/>
        </w:rPr>
      </w:pPr>
      <w:r w:rsidRPr="00DF492F">
        <w:rPr>
          <w:rFonts w:ascii="Times New Roman" w:hAnsi="Times New Roman" w:cs="Times New Roman"/>
          <w:b/>
          <w:sz w:val="23"/>
          <w:szCs w:val="23"/>
        </w:rPr>
        <w:t>People:</w:t>
      </w:r>
      <w:r w:rsidRPr="00DF492F">
        <w:rPr>
          <w:rFonts w:ascii="Times New Roman" w:hAnsi="Times New Roman" w:cs="Times New Roman"/>
          <w:b/>
          <w:sz w:val="23"/>
          <w:szCs w:val="23"/>
        </w:rPr>
        <w:tab/>
      </w:r>
      <w:r w:rsidR="00305871" w:rsidRPr="00DF492F">
        <w:rPr>
          <w:rFonts w:ascii="Times New Roman" w:hAnsi="Times New Roman" w:cs="Times New Roman"/>
          <w:b/>
          <w:sz w:val="23"/>
          <w:szCs w:val="23"/>
        </w:rPr>
        <w:t>These candles remind us that this hope, this peace, this joy, and this love are offered to us today.</w:t>
      </w:r>
    </w:p>
    <w:p w:rsidR="003C1237" w:rsidRPr="00DF492F" w:rsidRDefault="003C1237" w:rsidP="00906ADB">
      <w:pPr>
        <w:pStyle w:val="NoSpacing"/>
        <w:jc w:val="both"/>
        <w:rPr>
          <w:rFonts w:ascii="Times New Roman" w:hAnsi="Times New Roman" w:cs="Times New Roman"/>
          <w:color w:val="000000"/>
          <w:sz w:val="23"/>
          <w:szCs w:val="23"/>
        </w:rPr>
      </w:pPr>
      <w:r w:rsidRPr="00DF492F">
        <w:rPr>
          <w:rFonts w:ascii="Times New Roman" w:hAnsi="Times New Roman" w:cs="Times New Roman"/>
          <w:color w:val="000000"/>
          <w:sz w:val="23"/>
          <w:szCs w:val="23"/>
        </w:rPr>
        <w:t xml:space="preserve">Leader: </w:t>
      </w:r>
      <w:r w:rsidR="00F96911" w:rsidRPr="00DF492F">
        <w:rPr>
          <w:rFonts w:ascii="Times New Roman" w:hAnsi="Times New Roman" w:cs="Times New Roman"/>
          <w:color w:val="000000"/>
          <w:sz w:val="23"/>
          <w:szCs w:val="23"/>
        </w:rPr>
        <w:t xml:space="preserve"> </w:t>
      </w:r>
      <w:r w:rsidR="00305871" w:rsidRPr="00DF492F">
        <w:rPr>
          <w:rFonts w:ascii="Times New Roman" w:hAnsi="Times New Roman" w:cs="Times New Roman"/>
          <w:color w:val="000000"/>
          <w:sz w:val="23"/>
          <w:szCs w:val="23"/>
        </w:rPr>
        <w:t>Behold, the Light of the World has come!</w:t>
      </w:r>
    </w:p>
    <w:p w:rsidR="00F96911" w:rsidRPr="00DF492F" w:rsidRDefault="00F96911" w:rsidP="00485CFD">
      <w:pPr>
        <w:pStyle w:val="NoSpacing"/>
        <w:rPr>
          <w:rFonts w:ascii="Times New Roman" w:hAnsi="Times New Roman" w:cs="Times New Roman"/>
          <w:sz w:val="23"/>
          <w:szCs w:val="23"/>
        </w:rPr>
      </w:pPr>
    </w:p>
    <w:p w:rsidR="009A5454" w:rsidRPr="00DF492F" w:rsidRDefault="00BB237E" w:rsidP="009A5454">
      <w:pPr>
        <w:pStyle w:val="NormalWeb"/>
        <w:spacing w:before="0" w:beforeAutospacing="0" w:after="200" w:afterAutospacing="0"/>
        <w:rPr>
          <w:sz w:val="23"/>
          <w:szCs w:val="23"/>
        </w:rPr>
      </w:pPr>
      <w:r w:rsidRPr="00DF492F">
        <w:rPr>
          <w:color w:val="000000"/>
          <w:sz w:val="23"/>
          <w:szCs w:val="23"/>
        </w:rPr>
        <w:t>*Opening</w:t>
      </w:r>
      <w:r w:rsidR="00225B3B" w:rsidRPr="00DF492F">
        <w:rPr>
          <w:color w:val="000000"/>
          <w:sz w:val="23"/>
          <w:szCs w:val="23"/>
        </w:rPr>
        <w:t xml:space="preserve"> Hymn</w:t>
      </w:r>
      <w:r w:rsidR="00FE7289" w:rsidRPr="00DF492F">
        <w:rPr>
          <w:color w:val="000000"/>
          <w:sz w:val="23"/>
          <w:szCs w:val="23"/>
        </w:rPr>
        <w:t xml:space="preserve">:       </w:t>
      </w:r>
      <w:r w:rsidR="00F96911" w:rsidRPr="00DF492F">
        <w:rPr>
          <w:color w:val="000000"/>
          <w:sz w:val="23"/>
          <w:szCs w:val="23"/>
        </w:rPr>
        <w:t xml:space="preserve">          </w:t>
      </w:r>
      <w:r w:rsidR="00E0190C" w:rsidRPr="00DF492F">
        <w:rPr>
          <w:color w:val="000000"/>
          <w:sz w:val="23"/>
          <w:szCs w:val="23"/>
        </w:rPr>
        <w:t xml:space="preserve">  </w:t>
      </w:r>
      <w:r w:rsidR="00DF492F">
        <w:rPr>
          <w:color w:val="000000"/>
          <w:sz w:val="23"/>
          <w:szCs w:val="23"/>
        </w:rPr>
        <w:t xml:space="preserve">   </w:t>
      </w:r>
      <w:r w:rsidR="00E0190C" w:rsidRPr="00DF492F">
        <w:rPr>
          <w:i/>
          <w:color w:val="000000"/>
          <w:sz w:val="23"/>
          <w:szCs w:val="23"/>
        </w:rPr>
        <w:t>Joy to the World</w:t>
      </w:r>
      <w:r w:rsidR="00E0190C" w:rsidRPr="00DF492F">
        <w:rPr>
          <w:color w:val="000000"/>
          <w:sz w:val="23"/>
          <w:szCs w:val="23"/>
        </w:rPr>
        <w:t xml:space="preserve">                  </w:t>
      </w:r>
      <w:r w:rsidR="00DF492F">
        <w:rPr>
          <w:color w:val="000000"/>
          <w:sz w:val="23"/>
          <w:szCs w:val="23"/>
        </w:rPr>
        <w:t xml:space="preserve"> </w:t>
      </w:r>
      <w:r w:rsidR="00DF492F" w:rsidRPr="00DF492F">
        <w:rPr>
          <w:color w:val="000000"/>
          <w:sz w:val="23"/>
          <w:szCs w:val="23"/>
        </w:rPr>
        <w:t>Red</w:t>
      </w:r>
      <w:r w:rsidR="00C6463B" w:rsidRPr="00DF492F">
        <w:rPr>
          <w:color w:val="000000"/>
          <w:sz w:val="23"/>
          <w:szCs w:val="23"/>
        </w:rPr>
        <w:t xml:space="preserve"> Hymnal, #</w:t>
      </w:r>
      <w:r w:rsidR="00E0190C" w:rsidRPr="00DF492F">
        <w:rPr>
          <w:color w:val="000000"/>
          <w:sz w:val="23"/>
          <w:szCs w:val="23"/>
        </w:rPr>
        <w:t>12</w:t>
      </w:r>
      <w:r w:rsidR="00F96911" w:rsidRPr="00DF492F">
        <w:rPr>
          <w:color w:val="000000"/>
          <w:sz w:val="23"/>
          <w:szCs w:val="23"/>
        </w:rPr>
        <w:t>5</w:t>
      </w:r>
      <w:r w:rsidR="00BD03D8" w:rsidRPr="00DF492F">
        <w:rPr>
          <w:color w:val="000000"/>
          <w:sz w:val="23"/>
          <w:szCs w:val="23"/>
        </w:rPr>
        <w:t xml:space="preserve"> </w:t>
      </w:r>
    </w:p>
    <w:p w:rsidR="00377BBD" w:rsidRPr="00DF492F" w:rsidRDefault="009A5454" w:rsidP="00377BBD">
      <w:pPr>
        <w:jc w:val="both"/>
        <w:rPr>
          <w:b/>
          <w:color w:val="000000"/>
          <w:sz w:val="23"/>
          <w:szCs w:val="23"/>
        </w:rPr>
      </w:pPr>
      <w:r w:rsidRPr="00DF492F">
        <w:rPr>
          <w:sz w:val="23"/>
          <w:szCs w:val="23"/>
        </w:rPr>
        <w:t>*</w:t>
      </w:r>
      <w:r w:rsidR="00377BBD" w:rsidRPr="00DF492F">
        <w:rPr>
          <w:color w:val="000000"/>
          <w:sz w:val="23"/>
          <w:szCs w:val="23"/>
        </w:rPr>
        <w:t xml:space="preserve"> Prayer of Confession </w:t>
      </w:r>
      <w:r w:rsidR="00377BBD" w:rsidRPr="00DF492F">
        <w:rPr>
          <w:b/>
          <w:color w:val="000000"/>
          <w:sz w:val="23"/>
          <w:szCs w:val="23"/>
        </w:rPr>
        <w:t>(Unison)</w:t>
      </w:r>
    </w:p>
    <w:p w:rsidR="00377BBD" w:rsidRPr="00DF492F" w:rsidRDefault="00377BBD" w:rsidP="00377BBD">
      <w:pPr>
        <w:pStyle w:val="PlainText"/>
        <w:jc w:val="both"/>
        <w:rPr>
          <w:rFonts w:ascii="Times New Roman" w:hAnsi="Times New Roman" w:cs="Times New Roman"/>
          <w:sz w:val="23"/>
          <w:szCs w:val="23"/>
        </w:rPr>
      </w:pPr>
      <w:r w:rsidRPr="00DF492F">
        <w:rPr>
          <w:rFonts w:ascii="Times New Roman" w:hAnsi="Times New Roman" w:cs="Times New Roman"/>
          <w:b/>
          <w:sz w:val="23"/>
          <w:szCs w:val="23"/>
        </w:rPr>
        <w:t>God of Light and Love, as Christmas draws closer, we confess that we are distracted by so many trappings of the season.  Remind us again today to focus on Christ and to share your love in the world.  We pray in the name of Jesus Christ, Emmanuel, God with us, now and always.   Amen.</w:t>
      </w:r>
      <w:r w:rsidRPr="00DF492F">
        <w:rPr>
          <w:rFonts w:ascii="Times New Roman" w:hAnsi="Times New Roman" w:cs="Times New Roman"/>
          <w:sz w:val="23"/>
          <w:szCs w:val="23"/>
        </w:rPr>
        <w:t xml:space="preserve">  </w:t>
      </w:r>
    </w:p>
    <w:p w:rsidR="009A5454" w:rsidRPr="00DF492F" w:rsidRDefault="009A5454" w:rsidP="00377BBD">
      <w:pPr>
        <w:widowControl/>
        <w:autoSpaceDE/>
        <w:autoSpaceDN/>
        <w:rPr>
          <w:b/>
          <w:bCs/>
          <w:sz w:val="23"/>
          <w:szCs w:val="23"/>
        </w:rPr>
      </w:pPr>
    </w:p>
    <w:p w:rsidR="009A5454" w:rsidRPr="00DF492F" w:rsidRDefault="00377BBD" w:rsidP="009A5454">
      <w:pPr>
        <w:widowControl/>
        <w:autoSpaceDE/>
        <w:autoSpaceDN/>
        <w:rPr>
          <w:sz w:val="23"/>
          <w:szCs w:val="23"/>
        </w:rPr>
      </w:pPr>
      <w:r w:rsidRPr="00DF492F">
        <w:rPr>
          <w:sz w:val="23"/>
          <w:szCs w:val="23"/>
        </w:rPr>
        <w:t>*</w:t>
      </w:r>
      <w:r w:rsidR="008D27EC" w:rsidRPr="00DF492F">
        <w:rPr>
          <w:sz w:val="23"/>
          <w:szCs w:val="23"/>
        </w:rPr>
        <w:t xml:space="preserve">Silent Confession </w:t>
      </w:r>
    </w:p>
    <w:p w:rsidR="008D27EC" w:rsidRPr="00DF492F" w:rsidRDefault="008D27EC" w:rsidP="009A5454">
      <w:pPr>
        <w:widowControl/>
        <w:autoSpaceDE/>
        <w:autoSpaceDN/>
        <w:rPr>
          <w:sz w:val="23"/>
          <w:szCs w:val="23"/>
        </w:rPr>
      </w:pPr>
    </w:p>
    <w:p w:rsidR="00377BBD" w:rsidRPr="00DF492F" w:rsidRDefault="008D27EC" w:rsidP="00377BBD">
      <w:pPr>
        <w:jc w:val="both"/>
        <w:rPr>
          <w:color w:val="000000"/>
          <w:sz w:val="23"/>
          <w:szCs w:val="23"/>
        </w:rPr>
      </w:pPr>
      <w:r w:rsidRPr="00DF492F">
        <w:rPr>
          <w:color w:val="000000"/>
          <w:sz w:val="23"/>
          <w:szCs w:val="23"/>
        </w:rPr>
        <w:t>*</w:t>
      </w:r>
      <w:r w:rsidR="00377BBD" w:rsidRPr="00DF492F">
        <w:rPr>
          <w:color w:val="000000"/>
          <w:sz w:val="23"/>
          <w:szCs w:val="23"/>
        </w:rPr>
        <w:t>Assurance of Pardon (Isaiah 9:2)</w:t>
      </w:r>
    </w:p>
    <w:p w:rsidR="00377BBD" w:rsidRPr="00DF492F" w:rsidRDefault="00902732" w:rsidP="00377BBD">
      <w:pPr>
        <w:jc w:val="both"/>
        <w:rPr>
          <w:color w:val="000000"/>
          <w:sz w:val="23"/>
          <w:szCs w:val="23"/>
        </w:rPr>
      </w:pPr>
      <w:r>
        <w:rPr>
          <w:color w:val="000000"/>
          <w:sz w:val="23"/>
          <w:szCs w:val="23"/>
        </w:rPr>
        <w:t xml:space="preserve">Leader: </w:t>
      </w:r>
      <w:r w:rsidR="00377BBD" w:rsidRPr="00DF492F">
        <w:rPr>
          <w:color w:val="000000"/>
          <w:sz w:val="23"/>
          <w:szCs w:val="23"/>
        </w:rPr>
        <w:t xml:space="preserve">The people who walked in darkness have seen a great light.    </w:t>
      </w:r>
    </w:p>
    <w:p w:rsidR="00377BBD" w:rsidRPr="00DF492F" w:rsidRDefault="00902732" w:rsidP="00377BBD">
      <w:pPr>
        <w:jc w:val="both"/>
        <w:rPr>
          <w:b/>
          <w:color w:val="000000"/>
          <w:sz w:val="23"/>
          <w:szCs w:val="23"/>
        </w:rPr>
      </w:pPr>
      <w:r>
        <w:rPr>
          <w:b/>
          <w:color w:val="000000"/>
          <w:sz w:val="23"/>
          <w:szCs w:val="23"/>
        </w:rPr>
        <w:t xml:space="preserve">People: </w:t>
      </w:r>
      <w:r w:rsidR="00377BBD" w:rsidRPr="00DF492F">
        <w:rPr>
          <w:b/>
          <w:color w:val="000000"/>
          <w:sz w:val="23"/>
          <w:szCs w:val="23"/>
        </w:rPr>
        <w:t>On all living in the land of deep shadows, a light has dawned.</w:t>
      </w:r>
    </w:p>
    <w:p w:rsidR="00377BBD" w:rsidRPr="00DF492F" w:rsidRDefault="00902732" w:rsidP="00377BBD">
      <w:pPr>
        <w:jc w:val="both"/>
        <w:rPr>
          <w:color w:val="000000"/>
          <w:sz w:val="23"/>
          <w:szCs w:val="23"/>
        </w:rPr>
      </w:pPr>
      <w:r>
        <w:rPr>
          <w:color w:val="000000"/>
          <w:sz w:val="23"/>
          <w:szCs w:val="23"/>
        </w:rPr>
        <w:t xml:space="preserve">Leader: </w:t>
      </w:r>
      <w:r w:rsidR="00377BBD" w:rsidRPr="00DF492F">
        <w:rPr>
          <w:color w:val="000000"/>
          <w:sz w:val="23"/>
          <w:szCs w:val="23"/>
        </w:rPr>
        <w:t>Friends, hear and believe the Good News of God’s grace.</w:t>
      </w:r>
    </w:p>
    <w:p w:rsidR="00377BBD" w:rsidRPr="00DF492F" w:rsidRDefault="00902732" w:rsidP="00377BBD">
      <w:pPr>
        <w:jc w:val="both"/>
        <w:rPr>
          <w:b/>
          <w:color w:val="000000"/>
          <w:sz w:val="23"/>
          <w:szCs w:val="23"/>
        </w:rPr>
      </w:pPr>
      <w:r>
        <w:rPr>
          <w:b/>
          <w:color w:val="000000"/>
          <w:sz w:val="23"/>
          <w:szCs w:val="23"/>
        </w:rPr>
        <w:t xml:space="preserve">People: </w:t>
      </w:r>
      <w:r w:rsidR="00377BBD" w:rsidRPr="00DF492F">
        <w:rPr>
          <w:b/>
          <w:color w:val="000000"/>
          <w:sz w:val="23"/>
          <w:szCs w:val="23"/>
        </w:rPr>
        <w:t>Th</w:t>
      </w:r>
      <w:r w:rsidR="007B52AD" w:rsidRPr="00DF492F">
        <w:rPr>
          <w:b/>
          <w:color w:val="000000"/>
          <w:sz w:val="23"/>
          <w:szCs w:val="23"/>
        </w:rPr>
        <w:t xml:space="preserve">e Light of the world has come! </w:t>
      </w:r>
      <w:r w:rsidR="00377BBD" w:rsidRPr="00DF492F">
        <w:rPr>
          <w:b/>
          <w:color w:val="000000"/>
          <w:sz w:val="23"/>
          <w:szCs w:val="23"/>
        </w:rPr>
        <w:t>Jesus Christ was born for all!</w:t>
      </w:r>
    </w:p>
    <w:p w:rsidR="00250969" w:rsidRPr="00DF492F" w:rsidRDefault="00250969" w:rsidP="00250969">
      <w:pPr>
        <w:pStyle w:val="NoSpacing"/>
        <w:jc w:val="both"/>
        <w:rPr>
          <w:rFonts w:ascii="Times New Roman" w:hAnsi="Times New Roman" w:cs="Times New Roman"/>
          <w:b/>
          <w:sz w:val="23"/>
          <w:szCs w:val="23"/>
        </w:rPr>
      </w:pPr>
      <w:r w:rsidRPr="00DF492F">
        <w:rPr>
          <w:rFonts w:ascii="Times New Roman" w:hAnsi="Times New Roman" w:cs="Times New Roman"/>
          <w:b/>
          <w:sz w:val="23"/>
          <w:szCs w:val="23"/>
        </w:rPr>
        <w:t xml:space="preserve"> </w:t>
      </w:r>
    </w:p>
    <w:p w:rsidR="004D3E26" w:rsidRPr="00DF492F" w:rsidRDefault="004D3E26" w:rsidP="00A2291A">
      <w:pPr>
        <w:jc w:val="both"/>
        <w:rPr>
          <w:color w:val="000000"/>
          <w:sz w:val="23"/>
          <w:szCs w:val="23"/>
        </w:rPr>
      </w:pPr>
      <w:r w:rsidRPr="00DF492F">
        <w:rPr>
          <w:color w:val="000000"/>
          <w:sz w:val="23"/>
          <w:szCs w:val="23"/>
        </w:rPr>
        <w:t>*Gloria Patri (</w:t>
      </w:r>
      <w:r w:rsidRPr="00DF492F">
        <w:rPr>
          <w:i/>
          <w:iCs/>
          <w:color w:val="000000"/>
          <w:sz w:val="23"/>
          <w:szCs w:val="23"/>
        </w:rPr>
        <w:t xml:space="preserve">Glory Be to the Father…)                               </w:t>
      </w:r>
      <w:r w:rsidR="00DF492F">
        <w:rPr>
          <w:i/>
          <w:iCs/>
          <w:color w:val="000000"/>
          <w:sz w:val="23"/>
          <w:szCs w:val="23"/>
        </w:rPr>
        <w:t xml:space="preserve">    </w:t>
      </w:r>
      <w:r w:rsidR="00DF492F" w:rsidRPr="00DF492F">
        <w:rPr>
          <w:color w:val="000000"/>
          <w:sz w:val="23"/>
          <w:szCs w:val="23"/>
        </w:rPr>
        <w:t>Red</w:t>
      </w:r>
      <w:r w:rsidRPr="00DF492F">
        <w:rPr>
          <w:color w:val="000000"/>
          <w:sz w:val="23"/>
          <w:szCs w:val="23"/>
        </w:rPr>
        <w:t xml:space="preserve"> Hymnal, #623</w:t>
      </w:r>
    </w:p>
    <w:p w:rsidR="00DF492F" w:rsidRPr="00DF492F" w:rsidRDefault="00DF492F" w:rsidP="00A2291A">
      <w:pPr>
        <w:jc w:val="both"/>
        <w:rPr>
          <w:color w:val="000000"/>
          <w:sz w:val="23"/>
          <w:szCs w:val="23"/>
        </w:rPr>
      </w:pPr>
    </w:p>
    <w:p w:rsidR="00DF492F" w:rsidRPr="00DF492F" w:rsidRDefault="00DF492F" w:rsidP="00A2291A">
      <w:pPr>
        <w:jc w:val="both"/>
        <w:rPr>
          <w:i/>
          <w:iCs/>
          <w:sz w:val="23"/>
          <w:szCs w:val="23"/>
        </w:rPr>
      </w:pPr>
      <w:r w:rsidRPr="00DF492F">
        <w:rPr>
          <w:color w:val="000000"/>
          <w:sz w:val="23"/>
          <w:szCs w:val="23"/>
        </w:rPr>
        <w:t>Bells</w:t>
      </w:r>
      <w:r w:rsidRPr="00DF492F">
        <w:rPr>
          <w:color w:val="000000"/>
          <w:sz w:val="23"/>
          <w:szCs w:val="23"/>
        </w:rPr>
        <w:tab/>
      </w:r>
      <w:r w:rsidRPr="00DF492F">
        <w:rPr>
          <w:color w:val="000000"/>
          <w:sz w:val="23"/>
          <w:szCs w:val="23"/>
        </w:rPr>
        <w:tab/>
      </w:r>
      <w:r w:rsidRPr="00DF492F">
        <w:rPr>
          <w:color w:val="000000"/>
          <w:sz w:val="23"/>
          <w:szCs w:val="23"/>
        </w:rPr>
        <w:tab/>
      </w:r>
      <w:r w:rsidRPr="00DF492F">
        <w:rPr>
          <w:color w:val="000000"/>
          <w:sz w:val="23"/>
          <w:szCs w:val="23"/>
        </w:rPr>
        <w:tab/>
      </w:r>
      <w:r w:rsidRPr="00DF492F">
        <w:rPr>
          <w:color w:val="000000"/>
          <w:sz w:val="23"/>
          <w:szCs w:val="23"/>
        </w:rPr>
        <w:tab/>
      </w:r>
      <w:r w:rsidRPr="00DF492F">
        <w:rPr>
          <w:color w:val="000000"/>
          <w:sz w:val="23"/>
          <w:szCs w:val="23"/>
        </w:rPr>
        <w:tab/>
      </w:r>
      <w:r w:rsidRPr="00DF492F">
        <w:rPr>
          <w:color w:val="000000"/>
          <w:sz w:val="23"/>
          <w:szCs w:val="23"/>
        </w:rPr>
        <w:tab/>
      </w:r>
      <w:r w:rsidRPr="00DF492F">
        <w:rPr>
          <w:color w:val="000000"/>
          <w:sz w:val="23"/>
          <w:szCs w:val="23"/>
        </w:rPr>
        <w:tab/>
      </w:r>
      <w:r w:rsidRPr="00DF492F">
        <w:rPr>
          <w:color w:val="000000"/>
          <w:sz w:val="23"/>
          <w:szCs w:val="23"/>
        </w:rPr>
        <w:tab/>
      </w:r>
      <w:r w:rsidRPr="00DF492F">
        <w:rPr>
          <w:i/>
          <w:color w:val="000000"/>
          <w:sz w:val="23"/>
          <w:szCs w:val="23"/>
        </w:rPr>
        <w:t xml:space="preserve">Angels We Have Heard On High     </w:t>
      </w:r>
      <w:r>
        <w:rPr>
          <w:i/>
          <w:color w:val="000000"/>
          <w:sz w:val="23"/>
          <w:szCs w:val="23"/>
        </w:rPr>
        <w:t xml:space="preserve">   </w:t>
      </w:r>
      <w:r w:rsidRPr="00DF492F">
        <w:rPr>
          <w:color w:val="000000"/>
          <w:sz w:val="23"/>
          <w:szCs w:val="23"/>
        </w:rPr>
        <w:t>Arr. B. Wayne Bisbee</w:t>
      </w:r>
    </w:p>
    <w:p w:rsidR="00FE7289" w:rsidRPr="00DF492F" w:rsidRDefault="00FE7289" w:rsidP="004D3E26">
      <w:pPr>
        <w:rPr>
          <w:color w:val="000000"/>
          <w:sz w:val="23"/>
          <w:szCs w:val="23"/>
        </w:rPr>
      </w:pPr>
    </w:p>
    <w:p w:rsidR="00DF492F" w:rsidRPr="00DF492F" w:rsidRDefault="00DF492F" w:rsidP="00194994">
      <w:pPr>
        <w:pStyle w:val="NoSpacing"/>
        <w:rPr>
          <w:rFonts w:ascii="Times New Roman" w:hAnsi="Times New Roman" w:cs="Times New Roman"/>
          <w:sz w:val="23"/>
          <w:szCs w:val="23"/>
        </w:rPr>
      </w:pPr>
      <w:r w:rsidRPr="00DF492F">
        <w:rPr>
          <w:rFonts w:ascii="Times New Roman" w:hAnsi="Times New Roman" w:cs="Times New Roman"/>
          <w:sz w:val="23"/>
          <w:szCs w:val="23"/>
        </w:rPr>
        <w:t xml:space="preserve">Scripture   </w:t>
      </w:r>
      <w:r w:rsidRPr="00DF492F">
        <w:rPr>
          <w:rFonts w:ascii="Times New Roman" w:hAnsi="Times New Roman" w:cs="Times New Roman"/>
          <w:sz w:val="23"/>
          <w:szCs w:val="23"/>
        </w:rPr>
        <w:tab/>
      </w:r>
      <w:r w:rsidRPr="00DF492F">
        <w:rPr>
          <w:rFonts w:ascii="Times New Roman" w:hAnsi="Times New Roman" w:cs="Times New Roman"/>
          <w:sz w:val="23"/>
          <w:szCs w:val="23"/>
        </w:rPr>
        <w:tab/>
      </w:r>
      <w:r w:rsidRPr="00DF492F">
        <w:rPr>
          <w:rFonts w:ascii="Times New Roman" w:hAnsi="Times New Roman" w:cs="Times New Roman"/>
          <w:sz w:val="23"/>
          <w:szCs w:val="23"/>
        </w:rPr>
        <w:tab/>
      </w:r>
      <w:r w:rsidRPr="00DF492F">
        <w:rPr>
          <w:rFonts w:ascii="Times New Roman" w:hAnsi="Times New Roman" w:cs="Times New Roman"/>
          <w:sz w:val="23"/>
          <w:szCs w:val="23"/>
        </w:rPr>
        <w:tab/>
      </w:r>
      <w:r w:rsidRPr="00DF492F">
        <w:rPr>
          <w:rFonts w:ascii="Times New Roman" w:hAnsi="Times New Roman" w:cs="Times New Roman"/>
          <w:sz w:val="23"/>
          <w:szCs w:val="23"/>
        </w:rPr>
        <w:tab/>
      </w:r>
      <w:r w:rsidRPr="00DF492F">
        <w:rPr>
          <w:rFonts w:ascii="Times New Roman" w:hAnsi="Times New Roman" w:cs="Times New Roman"/>
          <w:sz w:val="23"/>
          <w:szCs w:val="23"/>
        </w:rPr>
        <w:tab/>
      </w:r>
      <w:r w:rsidRPr="00DF492F">
        <w:rPr>
          <w:rFonts w:ascii="Times New Roman" w:hAnsi="Times New Roman" w:cs="Times New Roman"/>
          <w:sz w:val="23"/>
          <w:szCs w:val="23"/>
        </w:rPr>
        <w:tab/>
      </w:r>
      <w:r w:rsidRPr="00DF492F">
        <w:rPr>
          <w:rFonts w:ascii="Times New Roman" w:hAnsi="Times New Roman" w:cs="Times New Roman"/>
          <w:sz w:val="23"/>
          <w:szCs w:val="23"/>
        </w:rPr>
        <w:tab/>
      </w:r>
      <w:r w:rsidRPr="00DF492F">
        <w:rPr>
          <w:rFonts w:ascii="Times New Roman" w:hAnsi="Times New Roman" w:cs="Times New Roman"/>
          <w:sz w:val="23"/>
          <w:szCs w:val="23"/>
        </w:rPr>
        <w:tab/>
      </w:r>
      <w:r w:rsidR="00906ADB">
        <w:rPr>
          <w:rFonts w:ascii="Times New Roman" w:hAnsi="Times New Roman" w:cs="Times New Roman"/>
          <w:i/>
          <w:sz w:val="23"/>
          <w:szCs w:val="23"/>
        </w:rPr>
        <w:t>Isaiah 7:</w:t>
      </w:r>
      <w:r w:rsidRPr="00DF492F">
        <w:rPr>
          <w:rFonts w:ascii="Times New Roman" w:hAnsi="Times New Roman" w:cs="Times New Roman"/>
          <w:i/>
          <w:sz w:val="23"/>
          <w:szCs w:val="23"/>
        </w:rPr>
        <w:t xml:space="preserve">14-15                       </w:t>
      </w:r>
      <w:r>
        <w:rPr>
          <w:rFonts w:ascii="Times New Roman" w:hAnsi="Times New Roman" w:cs="Times New Roman"/>
          <w:i/>
          <w:sz w:val="23"/>
          <w:szCs w:val="23"/>
        </w:rPr>
        <w:t xml:space="preserve">      </w:t>
      </w:r>
      <w:r w:rsidRPr="00DF492F">
        <w:rPr>
          <w:rFonts w:ascii="Times New Roman" w:hAnsi="Times New Roman" w:cs="Times New Roman"/>
          <w:sz w:val="23"/>
          <w:szCs w:val="23"/>
        </w:rPr>
        <w:t>(page 1070)</w:t>
      </w:r>
    </w:p>
    <w:p w:rsidR="00DF492F" w:rsidRDefault="00DF492F" w:rsidP="00194994">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906ADB">
        <w:rPr>
          <w:rFonts w:ascii="Times New Roman" w:hAnsi="Times New Roman" w:cs="Times New Roman"/>
          <w:i/>
          <w:sz w:val="23"/>
          <w:szCs w:val="23"/>
        </w:rPr>
        <w:t>Isaiah 35:</w:t>
      </w:r>
      <w:r w:rsidRPr="00DF492F">
        <w:rPr>
          <w:rFonts w:ascii="Times New Roman" w:hAnsi="Times New Roman" w:cs="Times New Roman"/>
          <w:i/>
          <w:sz w:val="23"/>
          <w:szCs w:val="23"/>
        </w:rPr>
        <w:t>3-10</w:t>
      </w:r>
      <w:r w:rsidRPr="00DF492F">
        <w:rPr>
          <w:rFonts w:ascii="Times New Roman" w:hAnsi="Times New Roman" w:cs="Times New Roman"/>
          <w:sz w:val="23"/>
          <w:szCs w:val="23"/>
        </w:rPr>
        <w:t xml:space="preserve">                        </w:t>
      </w:r>
      <w:r>
        <w:rPr>
          <w:rFonts w:ascii="Times New Roman" w:hAnsi="Times New Roman" w:cs="Times New Roman"/>
          <w:sz w:val="23"/>
          <w:szCs w:val="23"/>
        </w:rPr>
        <w:t xml:space="preserve">  </w:t>
      </w:r>
      <w:r w:rsidR="00A56797">
        <w:rPr>
          <w:rFonts w:ascii="Times New Roman" w:hAnsi="Times New Roman" w:cs="Times New Roman"/>
          <w:sz w:val="23"/>
          <w:szCs w:val="23"/>
        </w:rPr>
        <w:t xml:space="preserve">   </w:t>
      </w:r>
      <w:r w:rsidRPr="00DF492F">
        <w:rPr>
          <w:rFonts w:ascii="Times New Roman" w:hAnsi="Times New Roman" w:cs="Times New Roman"/>
          <w:sz w:val="23"/>
          <w:szCs w:val="23"/>
        </w:rPr>
        <w:t>(page 1111)</w:t>
      </w:r>
    </w:p>
    <w:p w:rsidR="00A56797" w:rsidRPr="00A56797" w:rsidRDefault="00A56797" w:rsidP="00194994">
      <w:pPr>
        <w:pStyle w:val="NoSpacing"/>
        <w:rPr>
          <w:rFonts w:ascii="Times New Roman" w:hAnsi="Times New Roman" w:cs="Times New Roman"/>
          <w:sz w:val="23"/>
          <w:szCs w:val="23"/>
        </w:rPr>
      </w:pPr>
      <w:r>
        <w:rPr>
          <w:rFonts w:ascii="Times New Roman" w:hAnsi="Times New Roman" w:cs="Times New Roman"/>
          <w:sz w:val="23"/>
          <w:szCs w:val="23"/>
        </w:rPr>
        <w:t xml:space="preserve">                                    </w:t>
      </w:r>
      <w:r w:rsidR="00906ADB">
        <w:rPr>
          <w:rFonts w:ascii="Times New Roman" w:hAnsi="Times New Roman" w:cs="Times New Roman"/>
          <w:i/>
          <w:sz w:val="23"/>
          <w:szCs w:val="23"/>
        </w:rPr>
        <w:t>Matthew 1:</w:t>
      </w:r>
      <w:r>
        <w:rPr>
          <w:rFonts w:ascii="Times New Roman" w:hAnsi="Times New Roman" w:cs="Times New Roman"/>
          <w:i/>
          <w:sz w:val="23"/>
          <w:szCs w:val="23"/>
        </w:rPr>
        <w:t>18-25</w:t>
      </w:r>
      <w:r>
        <w:rPr>
          <w:rFonts w:ascii="Times New Roman" w:hAnsi="Times New Roman" w:cs="Times New Roman"/>
          <w:sz w:val="23"/>
          <w:szCs w:val="23"/>
        </w:rPr>
        <w:t xml:space="preserve">                            (page 1497)</w:t>
      </w:r>
    </w:p>
    <w:p w:rsidR="0074664A" w:rsidRPr="00DF492F" w:rsidRDefault="0047782E" w:rsidP="00194994">
      <w:pPr>
        <w:pStyle w:val="NoSpacing"/>
        <w:rPr>
          <w:rFonts w:ascii="Times New Roman" w:hAnsi="Times New Roman" w:cs="Times New Roman"/>
          <w:sz w:val="23"/>
          <w:szCs w:val="23"/>
        </w:rPr>
      </w:pPr>
      <w:r w:rsidRPr="00DF492F">
        <w:rPr>
          <w:rFonts w:ascii="Times New Roman" w:hAnsi="Times New Roman" w:cs="Times New Roman"/>
          <w:sz w:val="23"/>
          <w:szCs w:val="23"/>
        </w:rPr>
        <w:t xml:space="preserve">Leader: </w:t>
      </w:r>
      <w:r w:rsidR="0074664A" w:rsidRPr="00DF492F">
        <w:rPr>
          <w:rFonts w:ascii="Times New Roman" w:hAnsi="Times New Roman" w:cs="Times New Roman"/>
          <w:sz w:val="23"/>
          <w:szCs w:val="23"/>
        </w:rPr>
        <w:t xml:space="preserve"> The word of the Lord.</w:t>
      </w:r>
    </w:p>
    <w:p w:rsidR="004D3E26" w:rsidRPr="00DF492F" w:rsidRDefault="0074664A" w:rsidP="0074664A">
      <w:pPr>
        <w:widowControl/>
        <w:overflowPunct/>
        <w:rPr>
          <w:b/>
          <w:kern w:val="0"/>
          <w:sz w:val="23"/>
          <w:szCs w:val="23"/>
        </w:rPr>
      </w:pPr>
      <w:r w:rsidRPr="00DF492F">
        <w:rPr>
          <w:b/>
          <w:kern w:val="0"/>
          <w:sz w:val="23"/>
          <w:szCs w:val="23"/>
        </w:rPr>
        <w:t>P</w:t>
      </w:r>
      <w:r w:rsidR="0047782E" w:rsidRPr="00DF492F">
        <w:rPr>
          <w:b/>
          <w:kern w:val="0"/>
          <w:sz w:val="23"/>
          <w:szCs w:val="23"/>
        </w:rPr>
        <w:t>eople:</w:t>
      </w:r>
      <w:r w:rsidRPr="00DF492F">
        <w:rPr>
          <w:b/>
          <w:kern w:val="0"/>
          <w:sz w:val="23"/>
          <w:szCs w:val="23"/>
        </w:rPr>
        <w:t xml:space="preserve"> Thanks </w:t>
      </w:r>
      <w:proofErr w:type="gramStart"/>
      <w:r w:rsidRPr="00DF492F">
        <w:rPr>
          <w:b/>
          <w:kern w:val="0"/>
          <w:sz w:val="23"/>
          <w:szCs w:val="23"/>
        </w:rPr>
        <w:t>be</w:t>
      </w:r>
      <w:proofErr w:type="gramEnd"/>
      <w:r w:rsidRPr="00DF492F">
        <w:rPr>
          <w:b/>
          <w:kern w:val="0"/>
          <w:sz w:val="23"/>
          <w:szCs w:val="23"/>
        </w:rPr>
        <w:t xml:space="preserve"> to God.</w:t>
      </w:r>
    </w:p>
    <w:p w:rsidR="00D31693" w:rsidRPr="00DF492F" w:rsidRDefault="00D31693" w:rsidP="00D31693">
      <w:pPr>
        <w:widowControl/>
        <w:overflowPunct/>
        <w:rPr>
          <w:kern w:val="0"/>
          <w:sz w:val="23"/>
          <w:szCs w:val="23"/>
        </w:rPr>
      </w:pPr>
      <w:r w:rsidRPr="00DF492F">
        <w:rPr>
          <w:kern w:val="0"/>
          <w:sz w:val="23"/>
          <w:szCs w:val="23"/>
        </w:rPr>
        <w:lastRenderedPageBreak/>
        <w:t xml:space="preserve">Children's Time              </w:t>
      </w:r>
    </w:p>
    <w:p w:rsidR="00D31693" w:rsidRPr="00DF492F" w:rsidRDefault="00D31693" w:rsidP="00D31693">
      <w:pPr>
        <w:widowControl/>
        <w:overflowPunct/>
        <w:rPr>
          <w:kern w:val="0"/>
          <w:sz w:val="23"/>
          <w:szCs w:val="23"/>
        </w:rPr>
      </w:pPr>
      <w:r w:rsidRPr="00DF492F">
        <w:rPr>
          <w:kern w:val="0"/>
          <w:sz w:val="23"/>
          <w:szCs w:val="23"/>
        </w:rPr>
        <w:t xml:space="preserve">   Please join in singing one verse of Jesus Loves Me as the children come forward.</w:t>
      </w:r>
    </w:p>
    <w:p w:rsidR="00A52C0B" w:rsidRPr="00DF492F" w:rsidRDefault="00A52C0B" w:rsidP="00FF0FB6">
      <w:pPr>
        <w:rPr>
          <w:iCs/>
          <w:color w:val="000000"/>
          <w:sz w:val="23"/>
          <w:szCs w:val="23"/>
        </w:rPr>
      </w:pPr>
    </w:p>
    <w:p w:rsidR="00194994" w:rsidRPr="00DF492F" w:rsidRDefault="00EC6388" w:rsidP="00FF0FB6">
      <w:pPr>
        <w:rPr>
          <w:color w:val="000000"/>
          <w:sz w:val="23"/>
          <w:szCs w:val="23"/>
        </w:rPr>
      </w:pPr>
      <w:r w:rsidRPr="00DF492F">
        <w:rPr>
          <w:iCs/>
          <w:color w:val="000000"/>
          <w:sz w:val="23"/>
          <w:szCs w:val="23"/>
        </w:rPr>
        <w:t>Special Music</w:t>
      </w:r>
      <w:r w:rsidR="00181D9E" w:rsidRPr="00DF492F">
        <w:rPr>
          <w:iCs/>
          <w:color w:val="000000"/>
          <w:sz w:val="23"/>
          <w:szCs w:val="23"/>
        </w:rPr>
        <w:t xml:space="preserve">: </w:t>
      </w:r>
      <w:r w:rsidR="00181D9E" w:rsidRPr="00DF492F">
        <w:rPr>
          <w:iCs/>
          <w:color w:val="000000"/>
          <w:sz w:val="23"/>
          <w:szCs w:val="23"/>
        </w:rPr>
        <w:tab/>
      </w:r>
      <w:r w:rsidR="00E0190C" w:rsidRPr="00DF492F">
        <w:rPr>
          <w:iCs/>
          <w:color w:val="000000"/>
          <w:sz w:val="23"/>
          <w:szCs w:val="23"/>
        </w:rPr>
        <w:tab/>
      </w:r>
      <w:r w:rsidR="00E0190C" w:rsidRPr="00DF492F">
        <w:rPr>
          <w:iCs/>
          <w:color w:val="000000"/>
          <w:sz w:val="23"/>
          <w:szCs w:val="23"/>
        </w:rPr>
        <w:tab/>
      </w:r>
      <w:r w:rsidR="00E0190C" w:rsidRPr="00DF492F">
        <w:rPr>
          <w:iCs/>
          <w:color w:val="000000"/>
          <w:sz w:val="23"/>
          <w:szCs w:val="23"/>
        </w:rPr>
        <w:tab/>
      </w:r>
      <w:r w:rsidR="00E0190C" w:rsidRPr="00DF492F">
        <w:rPr>
          <w:iCs/>
          <w:color w:val="000000"/>
          <w:sz w:val="23"/>
          <w:szCs w:val="23"/>
        </w:rPr>
        <w:tab/>
      </w:r>
      <w:r w:rsidR="00E0190C" w:rsidRPr="00DF492F">
        <w:rPr>
          <w:iCs/>
          <w:color w:val="000000"/>
          <w:sz w:val="23"/>
          <w:szCs w:val="23"/>
        </w:rPr>
        <w:tab/>
        <w:t xml:space="preserve">  </w:t>
      </w:r>
      <w:r w:rsidR="002453C6" w:rsidRPr="00DF492F">
        <w:rPr>
          <w:iCs/>
          <w:color w:val="000000"/>
          <w:sz w:val="23"/>
          <w:szCs w:val="23"/>
        </w:rPr>
        <w:t xml:space="preserve">   </w:t>
      </w:r>
      <w:r w:rsidR="00A56797">
        <w:rPr>
          <w:iCs/>
          <w:color w:val="000000"/>
          <w:sz w:val="23"/>
          <w:szCs w:val="23"/>
        </w:rPr>
        <w:t xml:space="preserve">  </w:t>
      </w:r>
      <w:r w:rsidR="002453C6" w:rsidRPr="00DF492F">
        <w:rPr>
          <w:i/>
          <w:iCs/>
          <w:color w:val="000000"/>
          <w:sz w:val="23"/>
          <w:szCs w:val="23"/>
        </w:rPr>
        <w:t>Say He Will Come</w:t>
      </w:r>
      <w:r w:rsidR="00E0190C" w:rsidRPr="00DF492F">
        <w:rPr>
          <w:iCs/>
          <w:color w:val="000000"/>
          <w:sz w:val="23"/>
          <w:szCs w:val="23"/>
        </w:rPr>
        <w:t xml:space="preserve">                      </w:t>
      </w:r>
      <w:r w:rsidR="00A56797">
        <w:rPr>
          <w:iCs/>
          <w:color w:val="000000"/>
          <w:sz w:val="23"/>
          <w:szCs w:val="23"/>
        </w:rPr>
        <w:t xml:space="preserve"> </w:t>
      </w:r>
      <w:r w:rsidR="002453C6" w:rsidRPr="00DF492F">
        <w:rPr>
          <w:iCs/>
          <w:color w:val="000000"/>
          <w:sz w:val="23"/>
          <w:szCs w:val="23"/>
        </w:rPr>
        <w:t>Robert Lau</w:t>
      </w:r>
    </w:p>
    <w:p w:rsidR="003B5BBA" w:rsidRPr="00DF492F" w:rsidRDefault="003B5BBA" w:rsidP="00FF0FB6">
      <w:pPr>
        <w:rPr>
          <w:color w:val="000000"/>
          <w:sz w:val="23"/>
          <w:szCs w:val="23"/>
        </w:rPr>
      </w:pPr>
    </w:p>
    <w:p w:rsidR="00A2291A" w:rsidRPr="00DF492F" w:rsidRDefault="004326BF" w:rsidP="00FF0FB6">
      <w:pPr>
        <w:rPr>
          <w:sz w:val="23"/>
          <w:szCs w:val="23"/>
        </w:rPr>
      </w:pPr>
      <w:r w:rsidRPr="00DF492F">
        <w:rPr>
          <w:color w:val="000000"/>
          <w:sz w:val="23"/>
          <w:szCs w:val="23"/>
        </w:rPr>
        <w:t xml:space="preserve">Sermon: </w:t>
      </w:r>
      <w:r w:rsidR="000D3748" w:rsidRPr="00DF492F">
        <w:rPr>
          <w:color w:val="000000"/>
          <w:sz w:val="23"/>
          <w:szCs w:val="23"/>
        </w:rPr>
        <w:t xml:space="preserve">                   </w:t>
      </w:r>
      <w:r w:rsidR="009A5454" w:rsidRPr="00DF492F">
        <w:rPr>
          <w:color w:val="000000"/>
          <w:sz w:val="23"/>
          <w:szCs w:val="23"/>
        </w:rPr>
        <w:t xml:space="preserve">   </w:t>
      </w:r>
      <w:r w:rsidR="00E0190C" w:rsidRPr="00DF492F">
        <w:rPr>
          <w:color w:val="000000"/>
          <w:sz w:val="23"/>
          <w:szCs w:val="23"/>
        </w:rPr>
        <w:t xml:space="preserve">        </w:t>
      </w:r>
      <w:r w:rsidR="002453C6" w:rsidRPr="00DF492F">
        <w:rPr>
          <w:color w:val="000000"/>
          <w:sz w:val="23"/>
          <w:szCs w:val="23"/>
        </w:rPr>
        <w:t xml:space="preserve">  </w:t>
      </w:r>
      <w:r w:rsidR="00A56797">
        <w:rPr>
          <w:i/>
          <w:color w:val="000000"/>
          <w:sz w:val="23"/>
          <w:szCs w:val="23"/>
        </w:rPr>
        <w:t xml:space="preserve">“God </w:t>
      </w:r>
      <w:proofErr w:type="gramStart"/>
      <w:r w:rsidR="00A56797">
        <w:rPr>
          <w:i/>
          <w:color w:val="000000"/>
          <w:sz w:val="23"/>
          <w:szCs w:val="23"/>
        </w:rPr>
        <w:t>With</w:t>
      </w:r>
      <w:proofErr w:type="gramEnd"/>
      <w:r w:rsidR="00A56797">
        <w:rPr>
          <w:i/>
          <w:color w:val="000000"/>
          <w:sz w:val="23"/>
          <w:szCs w:val="23"/>
        </w:rPr>
        <w:t xml:space="preserve"> Us!”</w:t>
      </w:r>
      <w:r w:rsidR="00A56797">
        <w:rPr>
          <w:color w:val="000000"/>
          <w:sz w:val="23"/>
          <w:szCs w:val="23"/>
        </w:rPr>
        <w:t xml:space="preserve">                </w:t>
      </w:r>
      <w:r w:rsidR="000D3748" w:rsidRPr="00DF492F">
        <w:rPr>
          <w:sz w:val="23"/>
          <w:szCs w:val="23"/>
        </w:rPr>
        <w:t>Rev. Kimby Young</w:t>
      </w:r>
    </w:p>
    <w:p w:rsidR="00FF0FB6" w:rsidRPr="00DF492F" w:rsidRDefault="00FF0FB6" w:rsidP="00FF0FB6">
      <w:pPr>
        <w:rPr>
          <w:iCs/>
          <w:sz w:val="23"/>
          <w:szCs w:val="23"/>
        </w:rPr>
      </w:pPr>
    </w:p>
    <w:p w:rsidR="00A2291A" w:rsidRPr="00DF492F" w:rsidRDefault="00A2291A" w:rsidP="00A2291A">
      <w:pPr>
        <w:rPr>
          <w:color w:val="000000"/>
          <w:sz w:val="23"/>
          <w:szCs w:val="23"/>
        </w:rPr>
      </w:pPr>
      <w:r w:rsidRPr="00DF492F">
        <w:rPr>
          <w:sz w:val="23"/>
          <w:szCs w:val="23"/>
        </w:rPr>
        <w:t xml:space="preserve">*Profession of </w:t>
      </w:r>
      <w:proofErr w:type="gramStart"/>
      <w:r w:rsidRPr="00DF492F">
        <w:rPr>
          <w:sz w:val="23"/>
          <w:szCs w:val="23"/>
        </w:rPr>
        <w:t xml:space="preserve">Faith             </w:t>
      </w:r>
      <w:r w:rsidR="00921F78" w:rsidRPr="00DF492F">
        <w:rPr>
          <w:sz w:val="23"/>
          <w:szCs w:val="23"/>
        </w:rPr>
        <w:t xml:space="preserve"> </w:t>
      </w:r>
      <w:r w:rsidR="00A56797">
        <w:rPr>
          <w:sz w:val="23"/>
          <w:szCs w:val="23"/>
        </w:rPr>
        <w:t xml:space="preserve">     </w:t>
      </w:r>
      <w:r w:rsidRPr="00DF492F">
        <w:rPr>
          <w:i/>
          <w:sz w:val="23"/>
          <w:szCs w:val="23"/>
        </w:rPr>
        <w:t>The</w:t>
      </w:r>
      <w:proofErr w:type="gramEnd"/>
      <w:r w:rsidRPr="00DF492F">
        <w:rPr>
          <w:i/>
          <w:sz w:val="23"/>
          <w:szCs w:val="23"/>
        </w:rPr>
        <w:t xml:space="preserve"> Apostle's Creed</w:t>
      </w:r>
      <w:r w:rsidR="00A97AE8" w:rsidRPr="00DF492F">
        <w:rPr>
          <w:i/>
          <w:sz w:val="23"/>
          <w:szCs w:val="23"/>
        </w:rPr>
        <w:t xml:space="preserve">  </w:t>
      </w:r>
      <w:r w:rsidR="00921F78" w:rsidRPr="00DF492F">
        <w:rPr>
          <w:i/>
          <w:sz w:val="23"/>
          <w:szCs w:val="23"/>
        </w:rPr>
        <w:t xml:space="preserve">  </w:t>
      </w:r>
      <w:r w:rsidRPr="00DF492F">
        <w:rPr>
          <w:color w:val="000000"/>
          <w:sz w:val="23"/>
          <w:szCs w:val="23"/>
        </w:rPr>
        <w:t>The Hymnal, inside back cover</w:t>
      </w:r>
    </w:p>
    <w:p w:rsidR="00A2291A" w:rsidRPr="00DF492F" w:rsidRDefault="00A2291A" w:rsidP="00B1051A">
      <w:pPr>
        <w:rPr>
          <w:sz w:val="23"/>
          <w:szCs w:val="23"/>
        </w:rPr>
      </w:pPr>
    </w:p>
    <w:p w:rsidR="00C6463B" w:rsidRDefault="00C6463B" w:rsidP="00921F78">
      <w:pPr>
        <w:pStyle w:val="NoSpacing"/>
        <w:rPr>
          <w:rFonts w:ascii="Times New Roman" w:hAnsi="Times New Roman" w:cs="Times New Roman"/>
          <w:sz w:val="23"/>
          <w:szCs w:val="23"/>
        </w:rPr>
      </w:pPr>
      <w:r w:rsidRPr="00DF492F">
        <w:rPr>
          <w:rFonts w:ascii="Times New Roman" w:hAnsi="Times New Roman" w:cs="Times New Roman"/>
          <w:iCs/>
          <w:color w:val="000000"/>
          <w:sz w:val="23"/>
          <w:szCs w:val="23"/>
        </w:rPr>
        <w:t>*Hymn</w:t>
      </w:r>
      <w:r w:rsidRPr="00DF492F">
        <w:rPr>
          <w:rFonts w:ascii="Times New Roman" w:hAnsi="Times New Roman" w:cs="Times New Roman"/>
          <w:iCs/>
          <w:color w:val="000000"/>
          <w:sz w:val="23"/>
          <w:szCs w:val="23"/>
        </w:rPr>
        <w:tab/>
      </w:r>
      <w:r w:rsidR="00225B3B" w:rsidRPr="00DF492F">
        <w:rPr>
          <w:rFonts w:ascii="Times New Roman" w:hAnsi="Times New Roman" w:cs="Times New Roman"/>
          <w:iCs/>
          <w:color w:val="000000"/>
          <w:sz w:val="23"/>
          <w:szCs w:val="23"/>
        </w:rPr>
        <w:tab/>
      </w:r>
      <w:r w:rsidR="0047782E" w:rsidRPr="00DF492F">
        <w:rPr>
          <w:rFonts w:ascii="Times New Roman" w:hAnsi="Times New Roman" w:cs="Times New Roman"/>
          <w:iCs/>
          <w:color w:val="000000"/>
          <w:sz w:val="23"/>
          <w:szCs w:val="23"/>
        </w:rPr>
        <w:t xml:space="preserve">             </w:t>
      </w:r>
      <w:r w:rsidR="009A5454" w:rsidRPr="00DF492F">
        <w:rPr>
          <w:rFonts w:ascii="Times New Roman" w:hAnsi="Times New Roman" w:cs="Times New Roman"/>
          <w:iCs/>
          <w:color w:val="000000"/>
          <w:sz w:val="23"/>
          <w:szCs w:val="23"/>
        </w:rPr>
        <w:t xml:space="preserve">     </w:t>
      </w:r>
      <w:r w:rsidR="00E0190C" w:rsidRPr="00DF492F">
        <w:rPr>
          <w:rFonts w:ascii="Times New Roman" w:hAnsi="Times New Roman" w:cs="Times New Roman"/>
          <w:iCs/>
          <w:color w:val="000000"/>
          <w:sz w:val="23"/>
          <w:szCs w:val="23"/>
        </w:rPr>
        <w:t xml:space="preserve">    </w:t>
      </w:r>
      <w:r w:rsidR="00A56797">
        <w:rPr>
          <w:rFonts w:ascii="Times New Roman" w:hAnsi="Times New Roman" w:cs="Times New Roman"/>
          <w:iCs/>
          <w:color w:val="000000"/>
          <w:sz w:val="23"/>
          <w:szCs w:val="23"/>
        </w:rPr>
        <w:t xml:space="preserve">    </w:t>
      </w:r>
      <w:r w:rsidR="00E0190C" w:rsidRPr="00DF492F">
        <w:rPr>
          <w:rFonts w:ascii="Times New Roman" w:hAnsi="Times New Roman" w:cs="Times New Roman"/>
          <w:i/>
          <w:sz w:val="23"/>
          <w:szCs w:val="23"/>
        </w:rPr>
        <w:t xml:space="preserve">What Child is </w:t>
      </w:r>
      <w:proofErr w:type="gramStart"/>
      <w:r w:rsidR="00E0190C" w:rsidRPr="00DF492F">
        <w:rPr>
          <w:rFonts w:ascii="Times New Roman" w:hAnsi="Times New Roman" w:cs="Times New Roman"/>
          <w:i/>
          <w:sz w:val="23"/>
          <w:szCs w:val="23"/>
        </w:rPr>
        <w:t>This</w:t>
      </w:r>
      <w:proofErr w:type="gramEnd"/>
      <w:r w:rsidR="00E0190C" w:rsidRPr="00DF492F">
        <w:rPr>
          <w:rFonts w:ascii="Times New Roman" w:hAnsi="Times New Roman" w:cs="Times New Roman"/>
          <w:i/>
          <w:sz w:val="23"/>
          <w:szCs w:val="23"/>
        </w:rPr>
        <w:t>?</w:t>
      </w:r>
      <w:r w:rsidR="00E0190C" w:rsidRPr="00DF492F">
        <w:rPr>
          <w:rFonts w:ascii="Times New Roman" w:hAnsi="Times New Roman" w:cs="Times New Roman"/>
          <w:sz w:val="23"/>
          <w:szCs w:val="23"/>
        </w:rPr>
        <w:t xml:space="preserve">                </w:t>
      </w:r>
      <w:r w:rsidR="00A56797">
        <w:rPr>
          <w:rFonts w:ascii="Times New Roman" w:hAnsi="Times New Roman" w:cs="Times New Roman"/>
          <w:color w:val="000000"/>
          <w:sz w:val="23"/>
          <w:szCs w:val="23"/>
        </w:rPr>
        <w:t>Red</w:t>
      </w:r>
      <w:r w:rsidRPr="00DF492F">
        <w:rPr>
          <w:rFonts w:ascii="Times New Roman" w:hAnsi="Times New Roman" w:cs="Times New Roman"/>
          <w:color w:val="000000"/>
          <w:sz w:val="23"/>
          <w:szCs w:val="23"/>
        </w:rPr>
        <w:t xml:space="preserve"> Hymnal, </w:t>
      </w:r>
      <w:r w:rsidR="009C30C7" w:rsidRPr="00DF492F">
        <w:rPr>
          <w:rFonts w:ascii="Times New Roman" w:hAnsi="Times New Roman" w:cs="Times New Roman"/>
          <w:color w:val="000000"/>
          <w:sz w:val="23"/>
          <w:szCs w:val="23"/>
        </w:rPr>
        <w:t>#</w:t>
      </w:r>
      <w:r w:rsidR="00C5126E" w:rsidRPr="00DF492F">
        <w:rPr>
          <w:rFonts w:ascii="Times New Roman" w:hAnsi="Times New Roman" w:cs="Times New Roman"/>
          <w:color w:val="000000"/>
          <w:sz w:val="23"/>
          <w:szCs w:val="23"/>
        </w:rPr>
        <w:t xml:space="preserve"> </w:t>
      </w:r>
      <w:r w:rsidR="0001289D" w:rsidRPr="00DF492F">
        <w:rPr>
          <w:rFonts w:ascii="Times New Roman" w:hAnsi="Times New Roman" w:cs="Times New Roman"/>
          <w:sz w:val="23"/>
          <w:szCs w:val="23"/>
        </w:rPr>
        <w:t>1</w:t>
      </w:r>
      <w:r w:rsidR="00E0190C" w:rsidRPr="00DF492F">
        <w:rPr>
          <w:rFonts w:ascii="Times New Roman" w:hAnsi="Times New Roman" w:cs="Times New Roman"/>
          <w:sz w:val="23"/>
          <w:szCs w:val="23"/>
        </w:rPr>
        <w:t>3</w:t>
      </w:r>
      <w:r w:rsidR="009A5454" w:rsidRPr="00DF492F">
        <w:rPr>
          <w:rFonts w:ascii="Times New Roman" w:hAnsi="Times New Roman" w:cs="Times New Roman"/>
          <w:sz w:val="23"/>
          <w:szCs w:val="23"/>
        </w:rPr>
        <w:t>7</w:t>
      </w:r>
    </w:p>
    <w:p w:rsidR="00A56797" w:rsidRDefault="00A56797" w:rsidP="00921F78">
      <w:pPr>
        <w:pStyle w:val="NoSpacing"/>
        <w:rPr>
          <w:rFonts w:ascii="Times New Roman" w:hAnsi="Times New Roman" w:cs="Times New Roman"/>
          <w:sz w:val="23"/>
          <w:szCs w:val="23"/>
        </w:rPr>
      </w:pPr>
    </w:p>
    <w:p w:rsidR="00FB040A" w:rsidRPr="008E589C" w:rsidRDefault="00A56797" w:rsidP="00FB040A">
      <w:pPr>
        <w:pStyle w:val="PlainText"/>
        <w:jc w:val="both"/>
        <w:rPr>
          <w:rFonts w:ascii="Times New Roman" w:hAnsi="Times New Roman" w:cs="Times New Roman"/>
          <w:i/>
          <w:color w:val="000000"/>
          <w:szCs w:val="22"/>
        </w:rPr>
      </w:pPr>
      <w:r>
        <w:rPr>
          <w:rFonts w:ascii="Times New Roman" w:hAnsi="Times New Roman" w:cs="Times New Roman"/>
          <w:sz w:val="23"/>
          <w:szCs w:val="23"/>
        </w:rPr>
        <w:t>Pastoral Prayer &amp; Lord’s Prayer</w:t>
      </w:r>
      <w:r w:rsidR="00FB040A">
        <w:rPr>
          <w:rFonts w:ascii="Times New Roman" w:hAnsi="Times New Roman" w:cs="Times New Roman"/>
          <w:sz w:val="23"/>
          <w:szCs w:val="23"/>
        </w:rPr>
        <w:t>:</w:t>
      </w:r>
      <w:r w:rsidR="00FB040A" w:rsidRPr="00FB040A">
        <w:rPr>
          <w:i/>
          <w:sz w:val="23"/>
          <w:szCs w:val="23"/>
        </w:rPr>
        <w:t xml:space="preserve"> </w:t>
      </w:r>
      <w:r w:rsidR="00FB040A" w:rsidRPr="003036D6">
        <w:rPr>
          <w:rFonts w:ascii="Times New Roman" w:hAnsi="Times New Roman" w:cs="Times New Roman"/>
          <w:i/>
          <w:sz w:val="23"/>
          <w:szCs w:val="23"/>
        </w:rPr>
        <w:t xml:space="preserve">Please Pray for </w:t>
      </w:r>
      <w:r w:rsidR="00F760AD">
        <w:rPr>
          <w:rFonts w:ascii="Times New Roman" w:hAnsi="Times New Roman" w:cs="Times New Roman"/>
          <w:i/>
          <w:sz w:val="23"/>
          <w:szCs w:val="23"/>
        </w:rPr>
        <w:t xml:space="preserve">The </w:t>
      </w:r>
      <w:r w:rsidR="00EB3067">
        <w:rPr>
          <w:rFonts w:ascii="Times New Roman" w:hAnsi="Times New Roman" w:cs="Times New Roman"/>
          <w:i/>
          <w:sz w:val="23"/>
          <w:szCs w:val="23"/>
        </w:rPr>
        <w:t>F</w:t>
      </w:r>
      <w:r w:rsidR="00F760AD">
        <w:rPr>
          <w:rFonts w:ascii="Times New Roman" w:hAnsi="Times New Roman" w:cs="Times New Roman"/>
          <w:i/>
          <w:sz w:val="23"/>
          <w:szCs w:val="23"/>
        </w:rPr>
        <w:t>amily of Julie Page,</w:t>
      </w:r>
      <w:r w:rsidR="00EB3067">
        <w:rPr>
          <w:rFonts w:ascii="Times New Roman" w:hAnsi="Times New Roman" w:cs="Times New Roman"/>
          <w:i/>
          <w:sz w:val="23"/>
          <w:szCs w:val="23"/>
        </w:rPr>
        <w:t xml:space="preserve"> The</w:t>
      </w:r>
      <w:r w:rsidR="00F760AD">
        <w:rPr>
          <w:rFonts w:ascii="Times New Roman" w:hAnsi="Times New Roman" w:cs="Times New Roman"/>
          <w:i/>
          <w:sz w:val="23"/>
          <w:szCs w:val="23"/>
        </w:rPr>
        <w:t xml:space="preserve"> Family of Norma Boone, </w:t>
      </w:r>
      <w:r w:rsidR="00FB040A">
        <w:rPr>
          <w:rFonts w:ascii="Times New Roman" w:hAnsi="Times New Roman" w:cs="Times New Roman"/>
          <w:i/>
          <w:szCs w:val="22"/>
        </w:rPr>
        <w:t xml:space="preserve">Keith W. Smith, </w:t>
      </w:r>
      <w:r w:rsidR="00FB040A" w:rsidRPr="008E589C">
        <w:rPr>
          <w:rFonts w:ascii="Times New Roman" w:hAnsi="Times New Roman" w:cs="Times New Roman"/>
          <w:i/>
          <w:szCs w:val="22"/>
        </w:rPr>
        <w:t>Glenn Sch</w:t>
      </w:r>
      <w:r w:rsidR="00FB040A">
        <w:rPr>
          <w:rFonts w:ascii="Times New Roman" w:hAnsi="Times New Roman" w:cs="Times New Roman"/>
          <w:i/>
          <w:szCs w:val="22"/>
        </w:rPr>
        <w:t xml:space="preserve">ulz, Roland Jack, </w:t>
      </w:r>
      <w:r w:rsidR="00FB040A" w:rsidRPr="008E589C">
        <w:rPr>
          <w:rFonts w:ascii="Times New Roman" w:hAnsi="Times New Roman" w:cs="Times New Roman"/>
          <w:i/>
          <w:szCs w:val="22"/>
        </w:rPr>
        <w:t xml:space="preserve">Rob </w:t>
      </w:r>
      <w:proofErr w:type="spellStart"/>
      <w:r w:rsidR="00FB040A" w:rsidRPr="008E589C">
        <w:rPr>
          <w:rFonts w:ascii="Times New Roman" w:hAnsi="Times New Roman" w:cs="Times New Roman"/>
          <w:i/>
          <w:szCs w:val="22"/>
        </w:rPr>
        <w:t>Kuhauz</w:t>
      </w:r>
      <w:proofErr w:type="spellEnd"/>
      <w:r w:rsidR="00FB040A" w:rsidRPr="008E589C">
        <w:rPr>
          <w:rFonts w:ascii="Times New Roman" w:hAnsi="Times New Roman" w:cs="Times New Roman"/>
          <w:i/>
          <w:szCs w:val="22"/>
        </w:rPr>
        <w:t xml:space="preserve">, Mary Harris, Denny Harris, Delphine </w:t>
      </w:r>
      <w:proofErr w:type="spellStart"/>
      <w:r w:rsidR="00FB040A" w:rsidRPr="008E589C">
        <w:rPr>
          <w:rFonts w:ascii="Times New Roman" w:hAnsi="Times New Roman" w:cs="Times New Roman"/>
          <w:i/>
          <w:szCs w:val="22"/>
        </w:rPr>
        <w:t>Brawner</w:t>
      </w:r>
      <w:proofErr w:type="spellEnd"/>
      <w:r w:rsidR="00FB040A" w:rsidRPr="008E589C">
        <w:rPr>
          <w:rFonts w:ascii="Times New Roman" w:hAnsi="Times New Roman" w:cs="Times New Roman"/>
          <w:i/>
          <w:szCs w:val="22"/>
        </w:rPr>
        <w:t xml:space="preserve">, Carla </w:t>
      </w:r>
      <w:proofErr w:type="spellStart"/>
      <w:r w:rsidR="00FB040A" w:rsidRPr="008E589C">
        <w:rPr>
          <w:rFonts w:ascii="Times New Roman" w:hAnsi="Times New Roman" w:cs="Times New Roman"/>
          <w:i/>
          <w:szCs w:val="22"/>
        </w:rPr>
        <w:t>Betik</w:t>
      </w:r>
      <w:proofErr w:type="spellEnd"/>
      <w:r w:rsidR="00FB040A" w:rsidRPr="008E589C">
        <w:rPr>
          <w:rFonts w:ascii="Times New Roman" w:hAnsi="Times New Roman" w:cs="Times New Roman"/>
          <w:i/>
          <w:szCs w:val="22"/>
        </w:rPr>
        <w:t>, Cynthia Miller, Kyle Campbel</w:t>
      </w:r>
      <w:r w:rsidR="00902732">
        <w:rPr>
          <w:rFonts w:ascii="Times New Roman" w:hAnsi="Times New Roman" w:cs="Times New Roman"/>
          <w:i/>
          <w:szCs w:val="22"/>
        </w:rPr>
        <w:t xml:space="preserve">l, Minnie Ashmore, </w:t>
      </w:r>
      <w:r w:rsidR="00FB040A" w:rsidRPr="008E589C">
        <w:rPr>
          <w:rFonts w:ascii="Times New Roman" w:hAnsi="Times New Roman" w:cs="Times New Roman"/>
          <w:i/>
          <w:szCs w:val="22"/>
        </w:rPr>
        <w:t xml:space="preserve">Mark Howard, Mr. &amp; Mrs. Brad </w:t>
      </w:r>
      <w:proofErr w:type="spellStart"/>
      <w:r w:rsidR="00FB040A" w:rsidRPr="008E589C">
        <w:rPr>
          <w:rFonts w:ascii="Times New Roman" w:hAnsi="Times New Roman" w:cs="Times New Roman"/>
          <w:i/>
          <w:szCs w:val="22"/>
        </w:rPr>
        <w:t>Hadel</w:t>
      </w:r>
      <w:proofErr w:type="spellEnd"/>
      <w:r w:rsidR="00FB040A" w:rsidRPr="008E589C">
        <w:rPr>
          <w:rFonts w:ascii="Times New Roman" w:hAnsi="Times New Roman" w:cs="Times New Roman"/>
          <w:i/>
          <w:szCs w:val="22"/>
        </w:rPr>
        <w:t xml:space="preserve">, Scott Miller, Clay Simmons, </w:t>
      </w:r>
      <w:proofErr w:type="spellStart"/>
      <w:r w:rsidR="00FB040A" w:rsidRPr="008E589C">
        <w:rPr>
          <w:rFonts w:ascii="Times New Roman" w:hAnsi="Times New Roman" w:cs="Times New Roman"/>
          <w:i/>
          <w:szCs w:val="22"/>
        </w:rPr>
        <w:t>Jano</w:t>
      </w:r>
      <w:proofErr w:type="spellEnd"/>
      <w:r w:rsidR="00FB040A" w:rsidRPr="008E589C">
        <w:rPr>
          <w:rFonts w:ascii="Times New Roman" w:hAnsi="Times New Roman" w:cs="Times New Roman"/>
          <w:i/>
          <w:szCs w:val="22"/>
        </w:rPr>
        <w:t xml:space="preserve"> </w:t>
      </w:r>
      <w:proofErr w:type="spellStart"/>
      <w:r w:rsidR="00FB040A" w:rsidRPr="008E589C">
        <w:rPr>
          <w:rFonts w:ascii="Times New Roman" w:hAnsi="Times New Roman" w:cs="Times New Roman"/>
          <w:i/>
          <w:szCs w:val="22"/>
        </w:rPr>
        <w:t>Smoor</w:t>
      </w:r>
      <w:proofErr w:type="spellEnd"/>
      <w:r w:rsidR="00FB040A" w:rsidRPr="008E589C">
        <w:rPr>
          <w:rFonts w:ascii="Times New Roman" w:hAnsi="Times New Roman" w:cs="Times New Roman"/>
          <w:i/>
          <w:szCs w:val="22"/>
        </w:rPr>
        <w:t xml:space="preserve">, John </w:t>
      </w:r>
      <w:proofErr w:type="spellStart"/>
      <w:r w:rsidR="00FB040A" w:rsidRPr="008E589C">
        <w:rPr>
          <w:rFonts w:ascii="Times New Roman" w:hAnsi="Times New Roman" w:cs="Times New Roman"/>
          <w:i/>
          <w:szCs w:val="22"/>
        </w:rPr>
        <w:t>Kuhns</w:t>
      </w:r>
      <w:proofErr w:type="spellEnd"/>
      <w:r w:rsidR="00FB040A" w:rsidRPr="008E589C">
        <w:rPr>
          <w:rFonts w:ascii="Times New Roman" w:hAnsi="Times New Roman" w:cs="Times New Roman"/>
          <w:i/>
          <w:szCs w:val="22"/>
        </w:rPr>
        <w:t xml:space="preserve">, Richard Hatfield, Mark Freund, Jackson </w:t>
      </w:r>
      <w:proofErr w:type="spellStart"/>
      <w:r w:rsidR="00FB040A" w:rsidRPr="008E589C">
        <w:rPr>
          <w:rFonts w:ascii="Times New Roman" w:hAnsi="Times New Roman" w:cs="Times New Roman"/>
          <w:i/>
          <w:szCs w:val="22"/>
        </w:rPr>
        <w:t>Tijerina</w:t>
      </w:r>
      <w:proofErr w:type="spellEnd"/>
      <w:r w:rsidR="00FB040A" w:rsidRPr="008E589C">
        <w:rPr>
          <w:rFonts w:ascii="Times New Roman" w:hAnsi="Times New Roman" w:cs="Times New Roman"/>
          <w:i/>
          <w:szCs w:val="22"/>
        </w:rPr>
        <w:t xml:space="preserve">, The </w:t>
      </w:r>
      <w:proofErr w:type="spellStart"/>
      <w:r w:rsidR="00FB040A" w:rsidRPr="008E589C">
        <w:rPr>
          <w:rFonts w:ascii="Times New Roman" w:hAnsi="Times New Roman" w:cs="Times New Roman"/>
          <w:i/>
          <w:szCs w:val="22"/>
        </w:rPr>
        <w:t>DeWald</w:t>
      </w:r>
      <w:proofErr w:type="spellEnd"/>
      <w:r w:rsidR="00FB040A" w:rsidRPr="008E589C">
        <w:rPr>
          <w:rFonts w:ascii="Times New Roman" w:hAnsi="Times New Roman" w:cs="Times New Roman"/>
          <w:i/>
          <w:szCs w:val="22"/>
        </w:rPr>
        <w:t xml:space="preserve"> Family</w:t>
      </w:r>
      <w:r w:rsidR="00FB040A">
        <w:rPr>
          <w:rFonts w:ascii="Times New Roman" w:hAnsi="Times New Roman" w:cs="Times New Roman"/>
          <w:i/>
          <w:szCs w:val="22"/>
        </w:rPr>
        <w:t>, Austin W. Pennington</w:t>
      </w:r>
    </w:p>
    <w:p w:rsidR="00792A6B" w:rsidRPr="00DF492F" w:rsidRDefault="00792A6B" w:rsidP="00792A6B">
      <w:pPr>
        <w:shd w:val="clear" w:color="auto" w:fill="FFFFFF"/>
        <w:rPr>
          <w:color w:val="000000"/>
          <w:sz w:val="23"/>
          <w:szCs w:val="23"/>
        </w:rPr>
      </w:pPr>
    </w:p>
    <w:p w:rsidR="00B16CEA" w:rsidRPr="00B16CEA" w:rsidRDefault="00BB237E" w:rsidP="00B16CEA">
      <w:pPr>
        <w:shd w:val="clear" w:color="auto" w:fill="FFFFFF"/>
        <w:rPr>
          <w:rFonts w:eastAsia="Times New Roman"/>
          <w:color w:val="000000"/>
          <w:sz w:val="23"/>
          <w:szCs w:val="23"/>
        </w:rPr>
      </w:pPr>
      <w:r w:rsidRPr="00DF492F">
        <w:rPr>
          <w:color w:val="000000"/>
          <w:sz w:val="23"/>
          <w:szCs w:val="23"/>
        </w:rPr>
        <w:t xml:space="preserve">Offertory: </w:t>
      </w:r>
      <w:r w:rsidR="00A52C0B" w:rsidRPr="00DF492F">
        <w:rPr>
          <w:color w:val="000000"/>
          <w:sz w:val="23"/>
          <w:szCs w:val="23"/>
        </w:rPr>
        <w:tab/>
      </w:r>
      <w:r w:rsidR="00A52C0B" w:rsidRPr="00DF492F">
        <w:rPr>
          <w:color w:val="000000"/>
          <w:sz w:val="23"/>
          <w:szCs w:val="23"/>
        </w:rPr>
        <w:tab/>
      </w:r>
      <w:r w:rsidR="00A52C0B" w:rsidRPr="00DF492F">
        <w:rPr>
          <w:color w:val="000000"/>
          <w:sz w:val="23"/>
          <w:szCs w:val="23"/>
        </w:rPr>
        <w:tab/>
      </w:r>
      <w:r w:rsidR="00A52C0B" w:rsidRPr="00DF492F">
        <w:rPr>
          <w:color w:val="000000"/>
          <w:sz w:val="23"/>
          <w:szCs w:val="23"/>
        </w:rPr>
        <w:tab/>
      </w:r>
      <w:r w:rsidR="00A52C0B" w:rsidRPr="00DF492F">
        <w:rPr>
          <w:color w:val="000000"/>
          <w:sz w:val="23"/>
          <w:szCs w:val="23"/>
        </w:rPr>
        <w:tab/>
      </w:r>
      <w:r w:rsidR="00A52C0B" w:rsidRPr="00DF492F">
        <w:rPr>
          <w:color w:val="000000"/>
          <w:sz w:val="23"/>
          <w:szCs w:val="23"/>
        </w:rPr>
        <w:tab/>
      </w:r>
      <w:r w:rsidR="003370A1" w:rsidRPr="00DF492F">
        <w:rPr>
          <w:color w:val="000000"/>
          <w:sz w:val="23"/>
          <w:szCs w:val="23"/>
        </w:rPr>
        <w:t xml:space="preserve">   </w:t>
      </w:r>
      <w:r w:rsidR="00B16CEA">
        <w:rPr>
          <w:color w:val="000000"/>
          <w:sz w:val="23"/>
          <w:szCs w:val="23"/>
        </w:rPr>
        <w:t xml:space="preserve">       </w:t>
      </w:r>
      <w:r w:rsidR="00B16CEA" w:rsidRPr="00B16CEA">
        <w:rPr>
          <w:rFonts w:eastAsia="Times New Roman"/>
          <w:i/>
          <w:color w:val="000000"/>
          <w:sz w:val="23"/>
          <w:szCs w:val="23"/>
        </w:rPr>
        <w:t>Joseph, O Dear Joseph</w:t>
      </w:r>
      <w:r w:rsidR="00B16CEA">
        <w:rPr>
          <w:rFonts w:eastAsia="Times New Roman"/>
          <w:color w:val="000000"/>
          <w:sz w:val="23"/>
          <w:szCs w:val="23"/>
        </w:rPr>
        <w:t xml:space="preserve">                </w:t>
      </w:r>
      <w:r w:rsidR="00B16CEA" w:rsidRPr="00B16CEA">
        <w:rPr>
          <w:rFonts w:eastAsia="Times New Roman"/>
          <w:color w:val="000000"/>
          <w:sz w:val="23"/>
          <w:szCs w:val="23"/>
        </w:rPr>
        <w:t>German Melody</w:t>
      </w:r>
    </w:p>
    <w:p w:rsidR="00792A6B" w:rsidRPr="00DF492F" w:rsidRDefault="00792A6B" w:rsidP="002453C6">
      <w:pPr>
        <w:shd w:val="clear" w:color="auto" w:fill="FFFFFF"/>
        <w:rPr>
          <w:color w:val="000000"/>
          <w:sz w:val="23"/>
          <w:szCs w:val="23"/>
        </w:rPr>
      </w:pPr>
    </w:p>
    <w:p w:rsidR="005A4405" w:rsidRPr="00DF492F" w:rsidRDefault="005A4405" w:rsidP="005A4405">
      <w:pPr>
        <w:rPr>
          <w:color w:val="000000"/>
          <w:sz w:val="23"/>
          <w:szCs w:val="23"/>
        </w:rPr>
      </w:pPr>
      <w:r w:rsidRPr="00DF492F">
        <w:rPr>
          <w:color w:val="000000"/>
          <w:sz w:val="23"/>
          <w:szCs w:val="23"/>
        </w:rPr>
        <w:t xml:space="preserve">*Doxology                                                           </w:t>
      </w:r>
      <w:r w:rsidR="00A56797">
        <w:rPr>
          <w:color w:val="000000"/>
          <w:sz w:val="23"/>
          <w:szCs w:val="23"/>
        </w:rPr>
        <w:t xml:space="preserve">    Red</w:t>
      </w:r>
      <w:r w:rsidRPr="00DF492F">
        <w:rPr>
          <w:color w:val="000000"/>
          <w:sz w:val="23"/>
          <w:szCs w:val="23"/>
        </w:rPr>
        <w:t xml:space="preserve"> Hymnal, # 625 </w:t>
      </w:r>
    </w:p>
    <w:p w:rsidR="005A4405" w:rsidRPr="00DF492F" w:rsidRDefault="005A4405" w:rsidP="005B4D84">
      <w:pPr>
        <w:rPr>
          <w:color w:val="000000"/>
          <w:sz w:val="23"/>
          <w:szCs w:val="23"/>
        </w:rPr>
      </w:pPr>
    </w:p>
    <w:p w:rsidR="00F73F1B" w:rsidRPr="00DF492F" w:rsidRDefault="00002B40" w:rsidP="00F73F1B">
      <w:pPr>
        <w:jc w:val="both"/>
        <w:rPr>
          <w:color w:val="000000"/>
          <w:sz w:val="23"/>
          <w:szCs w:val="23"/>
        </w:rPr>
      </w:pPr>
      <w:r w:rsidRPr="00DF492F">
        <w:rPr>
          <w:sz w:val="23"/>
          <w:szCs w:val="23"/>
        </w:rPr>
        <w:t>*</w:t>
      </w:r>
      <w:r w:rsidR="00E01DEA" w:rsidRPr="00DF492F">
        <w:rPr>
          <w:sz w:val="23"/>
          <w:szCs w:val="23"/>
        </w:rPr>
        <w:t>Prayer of Dedication</w:t>
      </w:r>
      <w:r w:rsidR="00F73F1B" w:rsidRPr="00DF492F">
        <w:rPr>
          <w:sz w:val="23"/>
          <w:szCs w:val="23"/>
        </w:rPr>
        <w:t xml:space="preserve"> </w:t>
      </w:r>
    </w:p>
    <w:p w:rsidR="00225B3B" w:rsidRPr="00DF492F" w:rsidRDefault="00FF6565" w:rsidP="005B4D84">
      <w:pPr>
        <w:rPr>
          <w:color w:val="000000"/>
          <w:sz w:val="23"/>
          <w:szCs w:val="23"/>
        </w:rPr>
      </w:pPr>
      <w:r w:rsidRPr="00DF492F">
        <w:rPr>
          <w:color w:val="000000"/>
          <w:sz w:val="23"/>
          <w:szCs w:val="23"/>
        </w:rPr>
        <w:tab/>
      </w:r>
      <w:r w:rsidRPr="00DF492F">
        <w:rPr>
          <w:color w:val="000000"/>
          <w:sz w:val="23"/>
          <w:szCs w:val="23"/>
        </w:rPr>
        <w:tab/>
      </w:r>
      <w:r w:rsidRPr="00DF492F">
        <w:rPr>
          <w:color w:val="000000"/>
          <w:sz w:val="23"/>
          <w:szCs w:val="23"/>
        </w:rPr>
        <w:tab/>
      </w:r>
      <w:r w:rsidRPr="00DF492F">
        <w:rPr>
          <w:color w:val="000000"/>
          <w:sz w:val="23"/>
          <w:szCs w:val="23"/>
        </w:rPr>
        <w:tab/>
      </w:r>
      <w:r w:rsidRPr="00DF492F">
        <w:rPr>
          <w:color w:val="000000"/>
          <w:sz w:val="23"/>
          <w:szCs w:val="23"/>
        </w:rPr>
        <w:tab/>
      </w:r>
      <w:r w:rsidRPr="00DF492F">
        <w:rPr>
          <w:color w:val="000000"/>
          <w:sz w:val="23"/>
          <w:szCs w:val="23"/>
        </w:rPr>
        <w:tab/>
      </w:r>
      <w:r w:rsidRPr="00DF492F">
        <w:rPr>
          <w:color w:val="000000"/>
          <w:sz w:val="23"/>
          <w:szCs w:val="23"/>
        </w:rPr>
        <w:tab/>
      </w:r>
      <w:r w:rsidR="00083E92" w:rsidRPr="00DF492F">
        <w:rPr>
          <w:color w:val="000000"/>
          <w:sz w:val="23"/>
          <w:szCs w:val="23"/>
        </w:rPr>
        <w:t xml:space="preserve">       </w:t>
      </w:r>
    </w:p>
    <w:p w:rsidR="005B4D84" w:rsidRPr="00DF492F" w:rsidRDefault="00BB237E" w:rsidP="00E0190C">
      <w:pPr>
        <w:pStyle w:val="PlainText"/>
        <w:rPr>
          <w:rFonts w:ascii="Times New Roman" w:hAnsi="Times New Roman" w:cs="Times New Roman"/>
          <w:sz w:val="23"/>
          <w:szCs w:val="23"/>
        </w:rPr>
      </w:pPr>
      <w:r w:rsidRPr="00DF492F">
        <w:rPr>
          <w:rFonts w:ascii="Times New Roman" w:hAnsi="Times New Roman" w:cs="Times New Roman"/>
          <w:color w:val="000000"/>
          <w:sz w:val="23"/>
          <w:szCs w:val="23"/>
        </w:rPr>
        <w:t xml:space="preserve">*Closing Hymn: </w:t>
      </w:r>
      <w:r w:rsidR="00B1051A" w:rsidRPr="00DF492F">
        <w:rPr>
          <w:rFonts w:ascii="Times New Roman" w:hAnsi="Times New Roman" w:cs="Times New Roman"/>
          <w:color w:val="000000"/>
          <w:sz w:val="23"/>
          <w:szCs w:val="23"/>
        </w:rPr>
        <w:tab/>
      </w:r>
      <w:r w:rsidR="00C5126E" w:rsidRPr="00DF492F">
        <w:rPr>
          <w:rFonts w:ascii="Times New Roman" w:hAnsi="Times New Roman" w:cs="Times New Roman"/>
          <w:color w:val="000000"/>
          <w:sz w:val="23"/>
          <w:szCs w:val="23"/>
        </w:rPr>
        <w:tab/>
      </w:r>
      <w:r w:rsidR="00C5126E" w:rsidRPr="00DF492F">
        <w:rPr>
          <w:rFonts w:ascii="Times New Roman" w:hAnsi="Times New Roman" w:cs="Times New Roman"/>
          <w:color w:val="000000"/>
          <w:sz w:val="23"/>
          <w:szCs w:val="23"/>
        </w:rPr>
        <w:tab/>
      </w:r>
      <w:r w:rsidR="00C5126E" w:rsidRPr="00DF492F">
        <w:rPr>
          <w:rFonts w:ascii="Times New Roman" w:hAnsi="Times New Roman" w:cs="Times New Roman"/>
          <w:color w:val="000000"/>
          <w:sz w:val="23"/>
          <w:szCs w:val="23"/>
        </w:rPr>
        <w:tab/>
      </w:r>
      <w:r w:rsidR="00E0190C" w:rsidRPr="00DF492F">
        <w:rPr>
          <w:rFonts w:ascii="Times New Roman" w:hAnsi="Times New Roman" w:cs="Times New Roman"/>
          <w:color w:val="000000"/>
          <w:sz w:val="23"/>
          <w:szCs w:val="23"/>
        </w:rPr>
        <w:t xml:space="preserve">  </w:t>
      </w:r>
      <w:r w:rsidR="00B16CEA">
        <w:rPr>
          <w:rFonts w:ascii="Times New Roman" w:hAnsi="Times New Roman" w:cs="Times New Roman"/>
          <w:color w:val="000000"/>
          <w:sz w:val="23"/>
          <w:szCs w:val="23"/>
        </w:rPr>
        <w:t xml:space="preserve">   </w:t>
      </w:r>
      <w:r w:rsidR="00E0190C" w:rsidRPr="00DF492F">
        <w:rPr>
          <w:rFonts w:ascii="Times New Roman" w:hAnsi="Times New Roman" w:cs="Times New Roman"/>
          <w:i/>
          <w:sz w:val="23"/>
          <w:szCs w:val="23"/>
        </w:rPr>
        <w:t xml:space="preserve">Angels We Have Heard on High          </w:t>
      </w:r>
      <w:r w:rsidR="00A56797">
        <w:rPr>
          <w:rFonts w:ascii="Times New Roman" w:hAnsi="Times New Roman" w:cs="Times New Roman"/>
          <w:color w:val="000000"/>
          <w:sz w:val="23"/>
          <w:szCs w:val="23"/>
        </w:rPr>
        <w:t>Red</w:t>
      </w:r>
      <w:r w:rsidR="004A30E5" w:rsidRPr="00DF492F">
        <w:rPr>
          <w:rFonts w:ascii="Times New Roman" w:hAnsi="Times New Roman" w:cs="Times New Roman"/>
          <w:color w:val="000000"/>
          <w:sz w:val="23"/>
          <w:szCs w:val="23"/>
        </w:rPr>
        <w:t xml:space="preserve"> Hymnal, #</w:t>
      </w:r>
      <w:r w:rsidR="003464AA" w:rsidRPr="00DF492F">
        <w:rPr>
          <w:rFonts w:ascii="Times New Roman" w:hAnsi="Times New Roman" w:cs="Times New Roman"/>
          <w:color w:val="000000"/>
          <w:sz w:val="23"/>
          <w:szCs w:val="23"/>
        </w:rPr>
        <w:t>1</w:t>
      </w:r>
      <w:r w:rsidR="00E0190C" w:rsidRPr="00DF492F">
        <w:rPr>
          <w:rFonts w:ascii="Times New Roman" w:hAnsi="Times New Roman" w:cs="Times New Roman"/>
          <w:color w:val="000000"/>
          <w:sz w:val="23"/>
          <w:szCs w:val="23"/>
        </w:rPr>
        <w:t>32</w:t>
      </w:r>
    </w:p>
    <w:p w:rsidR="00A17617" w:rsidRPr="00DF492F" w:rsidRDefault="00A17617" w:rsidP="005B4D84">
      <w:pPr>
        <w:rPr>
          <w:b/>
          <w:bCs/>
          <w:color w:val="000000"/>
          <w:sz w:val="23"/>
          <w:szCs w:val="23"/>
        </w:rPr>
      </w:pPr>
    </w:p>
    <w:p w:rsidR="00C56A93" w:rsidRPr="00DF492F" w:rsidRDefault="005B033C">
      <w:pPr>
        <w:rPr>
          <w:color w:val="000000"/>
          <w:sz w:val="23"/>
          <w:szCs w:val="23"/>
        </w:rPr>
      </w:pPr>
      <w:r w:rsidRPr="00DF492F">
        <w:rPr>
          <w:color w:val="000000"/>
          <w:sz w:val="23"/>
          <w:szCs w:val="23"/>
        </w:rPr>
        <w:t>*</w:t>
      </w:r>
      <w:r w:rsidR="00BB237E" w:rsidRPr="00DF492F">
        <w:rPr>
          <w:color w:val="000000"/>
          <w:sz w:val="23"/>
          <w:szCs w:val="23"/>
        </w:rPr>
        <w:t>Benediction</w:t>
      </w:r>
    </w:p>
    <w:p w:rsidR="00C56A93" w:rsidRPr="00DF492F" w:rsidRDefault="00C56A93">
      <w:pPr>
        <w:rPr>
          <w:color w:val="000000"/>
          <w:sz w:val="23"/>
          <w:szCs w:val="23"/>
        </w:rPr>
      </w:pPr>
    </w:p>
    <w:p w:rsidR="00B16CEA" w:rsidRDefault="00BB237E" w:rsidP="00B16CEA">
      <w:pPr>
        <w:shd w:val="clear" w:color="auto" w:fill="FFFFFF"/>
        <w:rPr>
          <w:rFonts w:ascii="Helvetica" w:eastAsia="Times New Roman" w:hAnsi="Helvetica" w:cs="Helvetica"/>
          <w:color w:val="000000"/>
        </w:rPr>
      </w:pPr>
      <w:r w:rsidRPr="00DF492F">
        <w:rPr>
          <w:color w:val="000000"/>
          <w:sz w:val="23"/>
          <w:szCs w:val="23"/>
        </w:rPr>
        <w:t xml:space="preserve">Postlude: </w:t>
      </w:r>
      <w:r w:rsidR="005B033C" w:rsidRPr="00DF492F">
        <w:rPr>
          <w:color w:val="000000"/>
          <w:sz w:val="23"/>
          <w:szCs w:val="23"/>
        </w:rPr>
        <w:tab/>
      </w:r>
      <w:r w:rsidR="005B033C" w:rsidRPr="00DF492F">
        <w:rPr>
          <w:color w:val="000000"/>
          <w:sz w:val="23"/>
          <w:szCs w:val="23"/>
        </w:rPr>
        <w:tab/>
      </w:r>
      <w:r w:rsidR="005B033C" w:rsidRPr="00DF492F">
        <w:rPr>
          <w:color w:val="000000"/>
          <w:sz w:val="23"/>
          <w:szCs w:val="23"/>
        </w:rPr>
        <w:tab/>
      </w:r>
      <w:r w:rsidR="005B033C" w:rsidRPr="00DF492F">
        <w:rPr>
          <w:color w:val="000000"/>
          <w:sz w:val="23"/>
          <w:szCs w:val="23"/>
        </w:rPr>
        <w:tab/>
      </w:r>
      <w:r w:rsidR="00B16CEA">
        <w:rPr>
          <w:color w:val="000000"/>
          <w:sz w:val="23"/>
          <w:szCs w:val="23"/>
        </w:rPr>
        <w:t xml:space="preserve">              </w:t>
      </w:r>
      <w:r w:rsidR="00B16CEA" w:rsidRPr="00B16CEA">
        <w:rPr>
          <w:rFonts w:eastAsia="Times New Roman"/>
          <w:i/>
          <w:color w:val="000000"/>
          <w:sz w:val="23"/>
          <w:szCs w:val="23"/>
        </w:rPr>
        <w:t>O Come, All Ye Faithful</w:t>
      </w:r>
      <w:r w:rsidR="00B16CEA">
        <w:rPr>
          <w:rFonts w:eastAsia="Times New Roman"/>
          <w:color w:val="000000"/>
          <w:sz w:val="23"/>
          <w:szCs w:val="23"/>
        </w:rPr>
        <w:t xml:space="preserve">                      </w:t>
      </w:r>
      <w:r w:rsidR="00B16CEA" w:rsidRPr="00B16CEA">
        <w:rPr>
          <w:rFonts w:eastAsia="Times New Roman"/>
          <w:color w:val="000000"/>
          <w:sz w:val="23"/>
          <w:szCs w:val="23"/>
        </w:rPr>
        <w:t>J. Reading</w:t>
      </w:r>
    </w:p>
    <w:p w:rsidR="00BA30F7" w:rsidRPr="00DF492F" w:rsidRDefault="002A3AC4" w:rsidP="00B16CEA">
      <w:pPr>
        <w:shd w:val="clear" w:color="auto" w:fill="FFFFFF"/>
        <w:jc w:val="center"/>
        <w:rPr>
          <w:rFonts w:eastAsia="Times New Roman"/>
          <w:color w:val="000000"/>
          <w:sz w:val="23"/>
          <w:szCs w:val="23"/>
        </w:rPr>
      </w:pPr>
      <w:r>
        <w:rPr>
          <w:sz w:val="22"/>
          <w:szCs w:val="22"/>
        </w:rPr>
        <w:t xml:space="preserve">*Those </w:t>
      </w:r>
      <w:proofErr w:type="gramStart"/>
      <w:r>
        <w:rPr>
          <w:sz w:val="22"/>
          <w:szCs w:val="22"/>
        </w:rPr>
        <w:t>who</w:t>
      </w:r>
      <w:proofErr w:type="gramEnd"/>
      <w:r>
        <w:rPr>
          <w:sz w:val="22"/>
          <w:szCs w:val="22"/>
        </w:rPr>
        <w:t xml:space="preserve"> are comfortably able will please stand</w:t>
      </w:r>
    </w:p>
    <w:p w:rsidR="00DF492F" w:rsidRDefault="00DF492F" w:rsidP="00E0190C">
      <w:pPr>
        <w:shd w:val="clear" w:color="auto" w:fill="FFFFFF"/>
        <w:rPr>
          <w:color w:val="000000"/>
          <w:sz w:val="24"/>
          <w:szCs w:val="24"/>
        </w:rPr>
      </w:pPr>
    </w:p>
    <w:p w:rsidR="00542EAA" w:rsidRDefault="00542EAA" w:rsidP="00542EAA">
      <w:pPr>
        <w:shd w:val="clear" w:color="auto" w:fill="FFFFFF"/>
        <w:jc w:val="center"/>
        <w:rPr>
          <w:sz w:val="23"/>
          <w:szCs w:val="23"/>
        </w:rPr>
      </w:pPr>
      <w:r w:rsidRPr="009D27F2">
        <w:rPr>
          <w:sz w:val="23"/>
          <w:szCs w:val="23"/>
        </w:rPr>
        <w:t xml:space="preserve">Kimby Young, Pastor; </w:t>
      </w:r>
      <w:proofErr w:type="gramStart"/>
      <w:r>
        <w:rPr>
          <w:sz w:val="23"/>
          <w:szCs w:val="23"/>
        </w:rPr>
        <w:t>The</w:t>
      </w:r>
      <w:proofErr w:type="gramEnd"/>
      <w:r>
        <w:rPr>
          <w:sz w:val="23"/>
          <w:szCs w:val="23"/>
        </w:rPr>
        <w:t xml:space="preserve"> </w:t>
      </w:r>
      <w:proofErr w:type="spellStart"/>
      <w:r>
        <w:rPr>
          <w:sz w:val="23"/>
          <w:szCs w:val="23"/>
        </w:rPr>
        <w:t>Brunker</w:t>
      </w:r>
      <w:proofErr w:type="spellEnd"/>
      <w:r>
        <w:rPr>
          <w:sz w:val="23"/>
          <w:szCs w:val="23"/>
        </w:rPr>
        <w:t xml:space="preserve"> &amp; Allen Family</w:t>
      </w:r>
      <w:r w:rsidRPr="009D27F2">
        <w:rPr>
          <w:sz w:val="23"/>
          <w:szCs w:val="23"/>
        </w:rPr>
        <w:t>, Worship Assistant</w:t>
      </w:r>
      <w:r>
        <w:rPr>
          <w:sz w:val="23"/>
          <w:szCs w:val="23"/>
        </w:rPr>
        <w:t>s</w:t>
      </w:r>
      <w:r w:rsidRPr="009D27F2">
        <w:rPr>
          <w:sz w:val="23"/>
          <w:szCs w:val="23"/>
        </w:rPr>
        <w:t>;</w:t>
      </w:r>
    </w:p>
    <w:p w:rsidR="00542EAA" w:rsidRDefault="00542EAA" w:rsidP="00542EAA">
      <w:pPr>
        <w:shd w:val="clear" w:color="auto" w:fill="FFFFFF"/>
        <w:jc w:val="center"/>
      </w:pPr>
      <w:r w:rsidRPr="009D27F2">
        <w:rPr>
          <w:sz w:val="23"/>
          <w:szCs w:val="23"/>
        </w:rPr>
        <w:t>Robyn Forkner, Pianist;</w:t>
      </w:r>
      <w:r>
        <w:rPr>
          <w:sz w:val="24"/>
          <w:szCs w:val="24"/>
        </w:rPr>
        <w:t xml:space="preserve"> </w:t>
      </w:r>
      <w:r>
        <w:rPr>
          <w:sz w:val="23"/>
          <w:szCs w:val="23"/>
        </w:rPr>
        <w:t>Todd Burd</w:t>
      </w:r>
      <w:r w:rsidRPr="009D27F2">
        <w:rPr>
          <w:sz w:val="23"/>
          <w:szCs w:val="23"/>
        </w:rPr>
        <w:t>, Music Ministries; Alice Rollf, Organist;</w:t>
      </w:r>
    </w:p>
    <w:p w:rsidR="00542EAA" w:rsidRPr="00542EAA" w:rsidRDefault="00542EAA" w:rsidP="00542EAA">
      <w:pPr>
        <w:shd w:val="clear" w:color="auto" w:fill="FFFFFF"/>
        <w:jc w:val="center"/>
        <w:rPr>
          <w:sz w:val="24"/>
          <w:szCs w:val="24"/>
        </w:rPr>
      </w:pPr>
      <w:r>
        <w:rPr>
          <w:sz w:val="23"/>
          <w:szCs w:val="23"/>
        </w:rPr>
        <w:t>Donna Douglas, Guest Conductor; Chancel Choir; Chancel Bells;</w:t>
      </w:r>
    </w:p>
    <w:p w:rsidR="00542EAA" w:rsidRDefault="00542EAA" w:rsidP="00542EAA">
      <w:pPr>
        <w:jc w:val="center"/>
        <w:rPr>
          <w:sz w:val="23"/>
          <w:szCs w:val="23"/>
        </w:rPr>
      </w:pPr>
      <w:r>
        <w:rPr>
          <w:sz w:val="23"/>
          <w:szCs w:val="23"/>
        </w:rPr>
        <w:t>Heather Rutler</w:t>
      </w:r>
      <w:r w:rsidRPr="009D27F2">
        <w:rPr>
          <w:sz w:val="23"/>
          <w:szCs w:val="23"/>
        </w:rPr>
        <w:t>, Worship Transcription</w:t>
      </w:r>
    </w:p>
    <w:p w:rsidR="004E067D" w:rsidRDefault="004E067D" w:rsidP="00F73F1B">
      <w:pPr>
        <w:rPr>
          <w:b/>
          <w:sz w:val="23"/>
          <w:szCs w:val="23"/>
        </w:rPr>
      </w:pPr>
    </w:p>
    <w:p w:rsidR="004E067D" w:rsidRPr="00BA30F7" w:rsidRDefault="004E067D" w:rsidP="004E067D">
      <w:pPr>
        <w:jc w:val="center"/>
        <w:rPr>
          <w:sz w:val="24"/>
          <w:szCs w:val="24"/>
        </w:rPr>
      </w:pPr>
      <w:r w:rsidRPr="00BA30F7">
        <w:rPr>
          <w:sz w:val="24"/>
          <w:szCs w:val="24"/>
        </w:rPr>
        <w:t>Ushers:</w:t>
      </w:r>
    </w:p>
    <w:p w:rsidR="004E067D" w:rsidRPr="00542EAA" w:rsidRDefault="00542EAA" w:rsidP="00542EAA">
      <w:pPr>
        <w:jc w:val="center"/>
        <w:rPr>
          <w:sz w:val="23"/>
          <w:szCs w:val="23"/>
        </w:rPr>
      </w:pPr>
      <w:r>
        <w:rPr>
          <w:sz w:val="23"/>
          <w:szCs w:val="23"/>
        </w:rPr>
        <w:t xml:space="preserve">Vern &amp; Leone </w:t>
      </w:r>
      <w:proofErr w:type="spellStart"/>
      <w:r>
        <w:rPr>
          <w:sz w:val="23"/>
          <w:szCs w:val="23"/>
        </w:rPr>
        <w:t>Knabe</w:t>
      </w:r>
      <w:proofErr w:type="spellEnd"/>
      <w:r>
        <w:rPr>
          <w:sz w:val="23"/>
          <w:szCs w:val="23"/>
        </w:rPr>
        <w:t xml:space="preserve">; Bob &amp; Char </w:t>
      </w:r>
      <w:proofErr w:type="spellStart"/>
      <w:r>
        <w:rPr>
          <w:sz w:val="23"/>
          <w:szCs w:val="23"/>
        </w:rPr>
        <w:t>Bergene</w:t>
      </w:r>
      <w:proofErr w:type="spellEnd"/>
      <w:r>
        <w:rPr>
          <w:sz w:val="23"/>
          <w:szCs w:val="23"/>
        </w:rPr>
        <w:t>; Randy &amp; Sandy Rieger</w:t>
      </w:r>
    </w:p>
    <w:p w:rsidR="004E067D" w:rsidRDefault="004E067D" w:rsidP="00F73F1B">
      <w:pPr>
        <w:rPr>
          <w:b/>
          <w:sz w:val="23"/>
          <w:szCs w:val="23"/>
        </w:rPr>
      </w:pPr>
    </w:p>
    <w:p w:rsidR="00C622BA" w:rsidRDefault="00C622BA" w:rsidP="00C622BA">
      <w:pPr>
        <w:jc w:val="both"/>
        <w:rPr>
          <w:sz w:val="24"/>
          <w:szCs w:val="24"/>
        </w:rPr>
      </w:pPr>
      <w:r>
        <w:rPr>
          <w:sz w:val="24"/>
          <w:szCs w:val="24"/>
        </w:rPr>
        <w:t>Sunday, December 18, PYF Parent Meeting about the Mission Trip 4:00 PM</w:t>
      </w:r>
    </w:p>
    <w:p w:rsidR="00C622BA" w:rsidRDefault="00C622BA" w:rsidP="00C622BA">
      <w:pPr>
        <w:jc w:val="both"/>
        <w:rPr>
          <w:sz w:val="24"/>
          <w:szCs w:val="24"/>
        </w:rPr>
      </w:pPr>
    </w:p>
    <w:p w:rsidR="00C622BA" w:rsidRPr="003173B8" w:rsidRDefault="00C622BA" w:rsidP="00C622BA">
      <w:pPr>
        <w:pStyle w:val="NoSpacing"/>
        <w:jc w:val="both"/>
        <w:rPr>
          <w:rFonts w:ascii="Times New Roman" w:hAnsi="Times New Roman" w:cs="Times New Roman"/>
          <w:sz w:val="23"/>
          <w:szCs w:val="23"/>
        </w:rPr>
      </w:pPr>
      <w:r w:rsidRPr="003173B8">
        <w:rPr>
          <w:rFonts w:ascii="Times New Roman" w:hAnsi="Times New Roman" w:cs="Times New Roman"/>
          <w:sz w:val="23"/>
          <w:szCs w:val="23"/>
        </w:rPr>
        <w:lastRenderedPageBreak/>
        <w:t>Christmas Eve, Saturday, December 24, 4:30 p.m. – Candlelight Communion Worship</w:t>
      </w:r>
    </w:p>
    <w:p w:rsidR="00C622BA" w:rsidRPr="003173B8" w:rsidRDefault="00C622BA" w:rsidP="00C622BA">
      <w:pPr>
        <w:pStyle w:val="NoSpacing"/>
        <w:jc w:val="both"/>
        <w:rPr>
          <w:rFonts w:ascii="Times New Roman" w:hAnsi="Times New Roman" w:cs="Times New Roman"/>
          <w:sz w:val="23"/>
          <w:szCs w:val="23"/>
        </w:rPr>
      </w:pPr>
      <w:r w:rsidRPr="003173B8">
        <w:rPr>
          <w:rFonts w:ascii="Times New Roman" w:hAnsi="Times New Roman" w:cs="Times New Roman"/>
          <w:sz w:val="23"/>
          <w:szCs w:val="23"/>
        </w:rPr>
        <w:t>Christmas Day, Sunday</w:t>
      </w:r>
      <w:r w:rsidR="006E2146">
        <w:rPr>
          <w:rFonts w:ascii="Times New Roman" w:hAnsi="Times New Roman" w:cs="Times New Roman"/>
          <w:sz w:val="23"/>
          <w:szCs w:val="23"/>
        </w:rPr>
        <w:t xml:space="preserve">, December 25, 10 a.m. – </w:t>
      </w:r>
      <w:r w:rsidRPr="003173B8">
        <w:rPr>
          <w:rFonts w:ascii="Times New Roman" w:hAnsi="Times New Roman" w:cs="Times New Roman"/>
          <w:sz w:val="23"/>
          <w:szCs w:val="23"/>
        </w:rPr>
        <w:t>Celebration of the birth of Jesus Christ; combined with First Light</w:t>
      </w:r>
      <w:r w:rsidR="006E2146">
        <w:rPr>
          <w:rFonts w:ascii="Times New Roman" w:hAnsi="Times New Roman" w:cs="Times New Roman"/>
          <w:sz w:val="23"/>
          <w:szCs w:val="23"/>
        </w:rPr>
        <w:t>. Come dressed casually.</w:t>
      </w:r>
    </w:p>
    <w:p w:rsidR="00C622BA" w:rsidRPr="003173B8" w:rsidRDefault="00C622BA" w:rsidP="00C622BA">
      <w:pPr>
        <w:pStyle w:val="NoSpacing"/>
        <w:jc w:val="both"/>
        <w:rPr>
          <w:rFonts w:ascii="Times New Roman" w:hAnsi="Times New Roman" w:cs="Times New Roman"/>
          <w:sz w:val="23"/>
          <w:szCs w:val="23"/>
        </w:rPr>
      </w:pPr>
      <w:r w:rsidRPr="003173B8">
        <w:rPr>
          <w:rFonts w:ascii="Times New Roman" w:hAnsi="Times New Roman" w:cs="Times New Roman"/>
          <w:sz w:val="23"/>
          <w:szCs w:val="23"/>
        </w:rPr>
        <w:t>New Year’s Day, Sunday, January 1, 10 a.m. – New Year’s Day Communion and Worship; combined with First Light</w:t>
      </w:r>
    </w:p>
    <w:p w:rsidR="00C622BA" w:rsidRPr="003173B8" w:rsidRDefault="00C622BA" w:rsidP="00C622BA">
      <w:pPr>
        <w:pStyle w:val="NormalWeb"/>
        <w:spacing w:before="0" w:beforeAutospacing="0" w:after="0" w:afterAutospacing="0"/>
        <w:jc w:val="both"/>
        <w:rPr>
          <w:sz w:val="23"/>
          <w:szCs w:val="23"/>
        </w:rPr>
      </w:pPr>
    </w:p>
    <w:p w:rsidR="00C622BA" w:rsidRPr="003173B8" w:rsidRDefault="00C622BA" w:rsidP="00C622BA">
      <w:pPr>
        <w:rPr>
          <w:b/>
          <w:sz w:val="23"/>
          <w:szCs w:val="23"/>
        </w:rPr>
      </w:pPr>
      <w:r w:rsidRPr="003173B8">
        <w:rPr>
          <w:b/>
          <w:sz w:val="23"/>
          <w:szCs w:val="23"/>
        </w:rPr>
        <w:t xml:space="preserve">Sunday </w:t>
      </w:r>
      <w:proofErr w:type="gramStart"/>
      <w:r w:rsidRPr="003173B8">
        <w:rPr>
          <w:b/>
          <w:sz w:val="23"/>
          <w:szCs w:val="23"/>
        </w:rPr>
        <w:t>School</w:t>
      </w:r>
      <w:proofErr w:type="gramEnd"/>
    </w:p>
    <w:p w:rsidR="00C622BA" w:rsidRPr="003173B8" w:rsidRDefault="00C622BA" w:rsidP="00C622BA">
      <w:pPr>
        <w:jc w:val="both"/>
        <w:rPr>
          <w:sz w:val="23"/>
          <w:szCs w:val="23"/>
        </w:rPr>
      </w:pPr>
      <w:r w:rsidRPr="003173B8">
        <w:rPr>
          <w:sz w:val="23"/>
          <w:szCs w:val="23"/>
        </w:rPr>
        <w:t xml:space="preserve">Seekers &amp; </w:t>
      </w:r>
      <w:proofErr w:type="gramStart"/>
      <w:r w:rsidRPr="003173B8">
        <w:rPr>
          <w:sz w:val="23"/>
          <w:szCs w:val="23"/>
        </w:rPr>
        <w:t>Servants,</w:t>
      </w:r>
      <w:proofErr w:type="gramEnd"/>
      <w:r w:rsidRPr="003173B8">
        <w:rPr>
          <w:sz w:val="23"/>
          <w:szCs w:val="23"/>
        </w:rPr>
        <w:t xml:space="preserve"> will meet in the Library. All are invited.</w:t>
      </w:r>
    </w:p>
    <w:p w:rsidR="00C622BA" w:rsidRPr="003173B8" w:rsidRDefault="00C622BA" w:rsidP="00C622BA">
      <w:pPr>
        <w:jc w:val="both"/>
        <w:rPr>
          <w:sz w:val="23"/>
          <w:szCs w:val="23"/>
        </w:rPr>
      </w:pPr>
    </w:p>
    <w:p w:rsidR="003173B8" w:rsidRPr="003173B8" w:rsidRDefault="00C622BA" w:rsidP="00C622BA">
      <w:pPr>
        <w:pStyle w:val="NormalWeb"/>
        <w:spacing w:before="0" w:beforeAutospacing="0" w:after="0" w:afterAutospacing="0"/>
        <w:jc w:val="both"/>
        <w:rPr>
          <w:sz w:val="23"/>
          <w:szCs w:val="23"/>
        </w:rPr>
      </w:pPr>
      <w:r w:rsidRPr="003173B8">
        <w:rPr>
          <w:b/>
          <w:sz w:val="23"/>
          <w:szCs w:val="23"/>
        </w:rPr>
        <w:t>Pastor's Bible Study Class</w:t>
      </w:r>
      <w:r w:rsidRPr="003173B8">
        <w:rPr>
          <w:sz w:val="23"/>
          <w:szCs w:val="23"/>
        </w:rPr>
        <w:t xml:space="preserve"> </w:t>
      </w:r>
      <w:r w:rsidR="003173B8" w:rsidRPr="003173B8">
        <w:rPr>
          <w:sz w:val="23"/>
          <w:szCs w:val="23"/>
        </w:rPr>
        <w:t>Today Kimby will lead a session on the scripture about Jesus’ birth, as told by different gospel writers.  Everyone is welcome to join us. The class will not meet on Sunday, December 25 or Sunday, January 1.</w:t>
      </w:r>
    </w:p>
    <w:p w:rsidR="003173B8" w:rsidRPr="003173B8" w:rsidRDefault="003173B8" w:rsidP="00C622BA">
      <w:pPr>
        <w:pStyle w:val="NormalWeb"/>
        <w:spacing w:before="0" w:beforeAutospacing="0" w:after="0" w:afterAutospacing="0"/>
        <w:jc w:val="both"/>
        <w:rPr>
          <w:sz w:val="23"/>
          <w:szCs w:val="23"/>
        </w:rPr>
      </w:pPr>
    </w:p>
    <w:p w:rsidR="003173B8" w:rsidRPr="003173B8" w:rsidRDefault="003173B8" w:rsidP="003173B8">
      <w:pPr>
        <w:pStyle w:val="NormalWeb"/>
        <w:spacing w:before="0" w:beforeAutospacing="0" w:after="0" w:afterAutospacing="0"/>
        <w:jc w:val="both"/>
        <w:rPr>
          <w:sz w:val="23"/>
          <w:szCs w:val="23"/>
        </w:rPr>
      </w:pPr>
      <w:r w:rsidRPr="003173B8">
        <w:rPr>
          <w:b/>
          <w:sz w:val="23"/>
          <w:szCs w:val="23"/>
        </w:rPr>
        <w:t>Welcome Donna Butler Douglas</w:t>
      </w:r>
      <w:r w:rsidRPr="003173B8">
        <w:rPr>
          <w:sz w:val="23"/>
          <w:szCs w:val="23"/>
        </w:rPr>
        <w:t xml:space="preserve"> as guest conductor for 3 weeks.  Donna is a composer, artist, church consultant and church musician who </w:t>
      </w:r>
      <w:proofErr w:type="gramStart"/>
      <w:r w:rsidRPr="003173B8">
        <w:rPr>
          <w:sz w:val="23"/>
          <w:szCs w:val="23"/>
        </w:rPr>
        <w:t>lives</w:t>
      </w:r>
      <w:proofErr w:type="gramEnd"/>
      <w:r w:rsidRPr="003173B8">
        <w:rPr>
          <w:sz w:val="23"/>
          <w:szCs w:val="23"/>
        </w:rPr>
        <w:t xml:space="preserve"> in Olathe with her husband, Gary.  Donna has a master's degree in music theory and composition, and has worked for many years in many different churches (including an overlap with Kimby for a few years).  Thank you, Donna, for agreeing to join us in ministry through this season. </w:t>
      </w:r>
    </w:p>
    <w:p w:rsidR="00C622BA" w:rsidRPr="003173B8" w:rsidRDefault="00C622BA" w:rsidP="00C622BA">
      <w:pPr>
        <w:pStyle w:val="NormalWeb"/>
        <w:spacing w:before="0" w:beforeAutospacing="0" w:after="0" w:afterAutospacing="0"/>
        <w:jc w:val="both"/>
        <w:rPr>
          <w:sz w:val="23"/>
          <w:szCs w:val="23"/>
        </w:rPr>
      </w:pPr>
    </w:p>
    <w:p w:rsidR="00C622BA" w:rsidRPr="003173B8" w:rsidRDefault="00C622BA" w:rsidP="00C622BA">
      <w:pPr>
        <w:pStyle w:val="NoSpacing"/>
        <w:jc w:val="both"/>
        <w:rPr>
          <w:rFonts w:ascii="Times New Roman" w:hAnsi="Times New Roman" w:cs="Times New Roman"/>
          <w:b/>
          <w:sz w:val="23"/>
          <w:szCs w:val="23"/>
        </w:rPr>
      </w:pPr>
      <w:r w:rsidRPr="003173B8">
        <w:rPr>
          <w:rFonts w:ascii="Times New Roman" w:hAnsi="Times New Roman" w:cs="Times New Roman"/>
          <w:b/>
          <w:sz w:val="23"/>
          <w:szCs w:val="23"/>
        </w:rPr>
        <w:t xml:space="preserve">Christmas Joy Offering </w:t>
      </w:r>
    </w:p>
    <w:p w:rsidR="00C55514" w:rsidRPr="003173B8" w:rsidRDefault="00C622BA" w:rsidP="00C622BA">
      <w:pPr>
        <w:pStyle w:val="NormalWeb"/>
        <w:spacing w:before="0" w:beforeAutospacing="0" w:after="0" w:afterAutospacing="0"/>
        <w:jc w:val="both"/>
        <w:rPr>
          <w:i/>
          <w:iCs/>
          <w:sz w:val="23"/>
          <w:szCs w:val="23"/>
        </w:rPr>
      </w:pPr>
      <w:r w:rsidRPr="003173B8">
        <w:rPr>
          <w:sz w:val="23"/>
          <w:szCs w:val="23"/>
        </w:rPr>
        <w:t>During December we receive contributions for the Christmas Joy Offering.  This is a PCUSA special offering which is used to provide assistance to current and retired church workers in times of need, and to assist future leaders in Presbyterian-related racial ethnic schools and colleges.  You may bring your offering on Christmas Eve, Christmas Day, or any time before those services.</w:t>
      </w:r>
      <w:r w:rsidR="00AB19ED" w:rsidRPr="003173B8">
        <w:rPr>
          <w:i/>
          <w:iCs/>
          <w:sz w:val="23"/>
          <w:szCs w:val="23"/>
        </w:rPr>
        <w:t xml:space="preserve">    </w:t>
      </w:r>
    </w:p>
    <w:p w:rsidR="00C55514" w:rsidRPr="003173B8" w:rsidRDefault="00C55514" w:rsidP="003173B8">
      <w:pPr>
        <w:ind w:right="-65"/>
        <w:jc w:val="both"/>
        <w:rPr>
          <w:iCs/>
          <w:sz w:val="23"/>
          <w:szCs w:val="23"/>
        </w:rPr>
      </w:pPr>
    </w:p>
    <w:p w:rsidR="00006F25" w:rsidRPr="003173B8" w:rsidRDefault="00006F25" w:rsidP="00006F25">
      <w:pPr>
        <w:pStyle w:val="NormalWeb"/>
        <w:spacing w:before="0" w:beforeAutospacing="0" w:after="0" w:afterAutospacing="0"/>
        <w:rPr>
          <w:sz w:val="23"/>
          <w:szCs w:val="23"/>
        </w:rPr>
      </w:pPr>
      <w:r w:rsidRPr="003173B8">
        <w:rPr>
          <w:rStyle w:val="Strong"/>
          <w:sz w:val="23"/>
          <w:szCs w:val="23"/>
        </w:rPr>
        <w:t>New Member Inquiry - </w:t>
      </w:r>
      <w:r w:rsidRPr="003173B8">
        <w:rPr>
          <w:sz w:val="23"/>
          <w:szCs w:val="23"/>
        </w:rPr>
        <w:t>If you would like to know more about membership or would like to join, please contact Pastor Kimby Young. We will set a gathering time in January based on the schedules of those who have expressed interest.  </w:t>
      </w:r>
    </w:p>
    <w:p w:rsidR="00006F25" w:rsidRPr="003173B8" w:rsidRDefault="00006F25" w:rsidP="00006F25">
      <w:pPr>
        <w:pStyle w:val="NormalWeb"/>
        <w:spacing w:before="0" w:beforeAutospacing="0" w:after="0" w:afterAutospacing="0"/>
        <w:rPr>
          <w:sz w:val="23"/>
          <w:szCs w:val="23"/>
        </w:rPr>
      </w:pPr>
      <w:r w:rsidRPr="003173B8">
        <w:rPr>
          <w:sz w:val="23"/>
          <w:szCs w:val="23"/>
        </w:rPr>
        <w:t> </w:t>
      </w:r>
    </w:p>
    <w:p w:rsidR="00006F25" w:rsidRPr="003173B8" w:rsidRDefault="00006F25" w:rsidP="00994BD5">
      <w:pPr>
        <w:pStyle w:val="NormalWeb"/>
        <w:spacing w:before="0" w:beforeAutospacing="0" w:after="0" w:afterAutospacing="0"/>
        <w:jc w:val="both"/>
        <w:rPr>
          <w:sz w:val="23"/>
          <w:szCs w:val="23"/>
        </w:rPr>
      </w:pPr>
      <w:r w:rsidRPr="003173B8">
        <w:rPr>
          <w:rStyle w:val="Strong"/>
          <w:sz w:val="23"/>
          <w:szCs w:val="23"/>
        </w:rPr>
        <w:t>Save the Date - Cooper McGuire Free Fundraising Concert - Sunday, January 8,</w:t>
      </w:r>
      <w:r w:rsidR="00994BD5">
        <w:rPr>
          <w:rStyle w:val="Strong"/>
          <w:sz w:val="23"/>
          <w:szCs w:val="23"/>
        </w:rPr>
        <w:t xml:space="preserve"> 2:30</w:t>
      </w:r>
      <w:r w:rsidRPr="003173B8">
        <w:rPr>
          <w:rStyle w:val="Strong"/>
          <w:sz w:val="23"/>
          <w:szCs w:val="23"/>
        </w:rPr>
        <w:t xml:space="preserve"> p.m. -</w:t>
      </w:r>
      <w:r w:rsidRPr="003173B8">
        <w:rPr>
          <w:sz w:val="23"/>
          <w:szCs w:val="23"/>
        </w:rPr>
        <w:t xml:space="preserve"> to raise money for the Kansas State University tour of Ireland in May.  Thank you to Cooper for directing the </w:t>
      </w:r>
      <w:proofErr w:type="spellStart"/>
      <w:r w:rsidRPr="003173B8">
        <w:rPr>
          <w:sz w:val="23"/>
          <w:szCs w:val="23"/>
        </w:rPr>
        <w:t>handbell</w:t>
      </w:r>
      <w:proofErr w:type="spellEnd"/>
      <w:r w:rsidRPr="003173B8">
        <w:rPr>
          <w:sz w:val="23"/>
          <w:szCs w:val="23"/>
        </w:rPr>
        <w:t xml:space="preserve"> choir today. </w:t>
      </w:r>
    </w:p>
    <w:p w:rsidR="00006F25" w:rsidRPr="003173B8" w:rsidRDefault="00006F25" w:rsidP="00994BD5">
      <w:pPr>
        <w:pStyle w:val="NormalWeb"/>
        <w:spacing w:before="0" w:beforeAutospacing="0" w:after="0" w:afterAutospacing="0"/>
        <w:jc w:val="both"/>
        <w:rPr>
          <w:sz w:val="23"/>
          <w:szCs w:val="23"/>
        </w:rPr>
      </w:pPr>
      <w:r w:rsidRPr="003173B8">
        <w:rPr>
          <w:sz w:val="23"/>
          <w:szCs w:val="23"/>
        </w:rPr>
        <w:t> </w:t>
      </w:r>
    </w:p>
    <w:p w:rsidR="00F757D6" w:rsidRPr="00F757D6" w:rsidRDefault="00F757D6" w:rsidP="00F757D6">
      <w:pPr>
        <w:pStyle w:val="NormalWeb"/>
        <w:spacing w:before="0" w:beforeAutospacing="0" w:after="0" w:afterAutospacing="0"/>
        <w:rPr>
          <w:sz w:val="23"/>
          <w:szCs w:val="23"/>
        </w:rPr>
      </w:pPr>
      <w:r w:rsidRPr="00F757D6">
        <w:rPr>
          <w:rStyle w:val="Strong"/>
          <w:sz w:val="23"/>
          <w:szCs w:val="23"/>
        </w:rPr>
        <w:t>The New Nativity Set</w:t>
      </w:r>
      <w:r w:rsidRPr="00F757D6">
        <w:rPr>
          <w:sz w:val="23"/>
          <w:szCs w:val="23"/>
        </w:rPr>
        <w:t xml:space="preserve"> in the Shawnee side entryway is a Memorial Gift given to the glory of God and in memory of</w:t>
      </w:r>
      <w:r>
        <w:rPr>
          <w:sz w:val="23"/>
          <w:szCs w:val="23"/>
        </w:rPr>
        <w:t xml:space="preserve"> Richard “Dick” Murrow by Juanita Murrow, Mike &amp; Robyn McGuire and family, and Rod Murrow.</w:t>
      </w:r>
    </w:p>
    <w:p w:rsidR="00C55514" w:rsidRDefault="00C55514" w:rsidP="008E77A3">
      <w:pPr>
        <w:ind w:right="-65"/>
        <w:jc w:val="center"/>
        <w:rPr>
          <w:i/>
          <w:iCs/>
          <w:sz w:val="44"/>
          <w:szCs w:val="44"/>
        </w:rPr>
      </w:pPr>
    </w:p>
    <w:p w:rsidR="00F7535B" w:rsidRDefault="00F7535B" w:rsidP="00992D60">
      <w:pPr>
        <w:ind w:right="-65"/>
        <w:rPr>
          <w:i/>
          <w:iCs/>
          <w:sz w:val="44"/>
          <w:szCs w:val="44"/>
        </w:rPr>
      </w:pPr>
    </w:p>
    <w:p w:rsidR="006E2146" w:rsidRDefault="006E2146" w:rsidP="0061468E">
      <w:pPr>
        <w:ind w:right="-65"/>
        <w:jc w:val="center"/>
        <w:rPr>
          <w:i/>
          <w:iCs/>
          <w:sz w:val="28"/>
          <w:szCs w:val="28"/>
        </w:rPr>
      </w:pPr>
    </w:p>
    <w:p w:rsidR="00992D60" w:rsidRPr="006E2146" w:rsidRDefault="00992D60" w:rsidP="0061468E">
      <w:pPr>
        <w:ind w:right="-65"/>
        <w:jc w:val="center"/>
        <w:rPr>
          <w:i/>
          <w:iCs/>
          <w:sz w:val="28"/>
          <w:szCs w:val="28"/>
        </w:rPr>
      </w:pPr>
      <w:bookmarkStart w:id="0" w:name="_GoBack"/>
      <w:bookmarkEnd w:id="0"/>
    </w:p>
    <w:p w:rsidR="007D4DCB" w:rsidRDefault="009B3204" w:rsidP="0061468E">
      <w:pPr>
        <w:ind w:right="-65"/>
        <w:jc w:val="center"/>
        <w:rPr>
          <w:i/>
          <w:iCs/>
          <w:sz w:val="44"/>
          <w:szCs w:val="44"/>
        </w:rPr>
      </w:pPr>
      <w:r w:rsidRPr="007D4DCB">
        <w:rPr>
          <w:i/>
          <w:iCs/>
          <w:sz w:val="44"/>
          <w:szCs w:val="44"/>
        </w:rPr>
        <w:t>Sunday,</w:t>
      </w:r>
      <w:r w:rsidR="007D4DCB" w:rsidRPr="007D4DCB">
        <w:rPr>
          <w:sz w:val="44"/>
          <w:szCs w:val="44"/>
        </w:rPr>
        <w:t xml:space="preserve"> </w:t>
      </w:r>
      <w:r w:rsidR="003464AA">
        <w:rPr>
          <w:i/>
          <w:iCs/>
          <w:sz w:val="44"/>
          <w:szCs w:val="44"/>
        </w:rPr>
        <w:t xml:space="preserve">December </w:t>
      </w:r>
      <w:r w:rsidR="00C14C0D">
        <w:rPr>
          <w:i/>
          <w:iCs/>
          <w:sz w:val="44"/>
          <w:szCs w:val="44"/>
        </w:rPr>
        <w:t>18</w:t>
      </w:r>
      <w:r w:rsidR="003464AA" w:rsidRPr="003464AA">
        <w:rPr>
          <w:i/>
          <w:iCs/>
          <w:sz w:val="44"/>
          <w:szCs w:val="44"/>
          <w:vertAlign w:val="superscript"/>
        </w:rPr>
        <w:t>t</w:t>
      </w:r>
      <w:r w:rsidR="003464AA">
        <w:rPr>
          <w:i/>
          <w:iCs/>
          <w:sz w:val="44"/>
          <w:szCs w:val="44"/>
          <w:vertAlign w:val="superscript"/>
        </w:rPr>
        <w:t>h</w:t>
      </w:r>
      <w:r w:rsidR="007D4DCB" w:rsidRPr="007D4DCB">
        <w:rPr>
          <w:i/>
          <w:iCs/>
          <w:sz w:val="44"/>
          <w:szCs w:val="44"/>
        </w:rPr>
        <w:t>, 201</w:t>
      </w:r>
      <w:r w:rsidR="00C14C0D">
        <w:rPr>
          <w:i/>
          <w:iCs/>
          <w:sz w:val="44"/>
          <w:szCs w:val="44"/>
        </w:rPr>
        <w:t>6</w:t>
      </w:r>
    </w:p>
    <w:p w:rsidR="006D4EC4" w:rsidRPr="007D4DCB" w:rsidRDefault="00D24A10" w:rsidP="00D24A10">
      <w:pPr>
        <w:ind w:left="861" w:right="-65" w:firstLine="287"/>
        <w:rPr>
          <w:i/>
          <w:iCs/>
          <w:sz w:val="44"/>
          <w:szCs w:val="44"/>
        </w:rPr>
      </w:pPr>
      <w:r>
        <w:rPr>
          <w:i/>
          <w:iCs/>
          <w:sz w:val="44"/>
          <w:szCs w:val="44"/>
        </w:rPr>
        <w:t xml:space="preserve">       </w:t>
      </w:r>
      <w:r w:rsidR="00C55514">
        <w:rPr>
          <w:i/>
          <w:iCs/>
          <w:sz w:val="44"/>
          <w:szCs w:val="44"/>
        </w:rPr>
        <w:t>Third</w:t>
      </w:r>
      <w:r w:rsidR="006D4EC4">
        <w:rPr>
          <w:i/>
          <w:iCs/>
          <w:sz w:val="44"/>
          <w:szCs w:val="44"/>
        </w:rPr>
        <w:t xml:space="preserve"> Sunday of Advent</w:t>
      </w:r>
    </w:p>
    <w:p w:rsidR="009B3204" w:rsidRPr="007D4DCB" w:rsidRDefault="006D4EC4" w:rsidP="007D4DCB">
      <w:pPr>
        <w:ind w:right="-65"/>
        <w:jc w:val="center"/>
        <w:rPr>
          <w:i/>
          <w:iCs/>
          <w:sz w:val="44"/>
          <w:szCs w:val="44"/>
        </w:rPr>
      </w:pPr>
      <w:r>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p w:rsidR="00FD64E3" w:rsidRDefault="00FD64E3" w:rsidP="00FD64E3">
      <w:pPr>
        <w:jc w:val="both"/>
        <w:rPr>
          <w:rFonts w:cs="Arial"/>
          <w:sz w:val="30"/>
          <w:szCs w:val="30"/>
        </w:rPr>
      </w:pPr>
    </w:p>
    <w:p w:rsidR="00577431" w:rsidRPr="00F976A3" w:rsidRDefault="00577431" w:rsidP="003B7310">
      <w:pPr>
        <w:jc w:val="center"/>
        <w:rPr>
          <w:sz w:val="16"/>
          <w:szCs w:val="16"/>
        </w:rPr>
      </w:pPr>
    </w:p>
    <w:sectPr w:rsidR="00577431" w:rsidRPr="00F976A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87" w:rsidRDefault="00452A87">
      <w:r>
        <w:separator/>
      </w:r>
    </w:p>
  </w:endnote>
  <w:endnote w:type="continuationSeparator" w:id="0">
    <w:p w:rsidR="00452A87" w:rsidRDefault="0045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87" w:rsidRDefault="00452A87">
      <w:r>
        <w:separator/>
      </w:r>
    </w:p>
  </w:footnote>
  <w:footnote w:type="continuationSeparator" w:id="0">
    <w:p w:rsidR="00452A87" w:rsidRDefault="0045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369DE"/>
    <w:rsid w:val="00047274"/>
    <w:rsid w:val="00070BC6"/>
    <w:rsid w:val="000729A2"/>
    <w:rsid w:val="00083E92"/>
    <w:rsid w:val="0009087E"/>
    <w:rsid w:val="0009560E"/>
    <w:rsid w:val="000A0B1D"/>
    <w:rsid w:val="000C349A"/>
    <w:rsid w:val="000C61EB"/>
    <w:rsid w:val="000D3748"/>
    <w:rsid w:val="000E0558"/>
    <w:rsid w:val="000E327A"/>
    <w:rsid w:val="000F7087"/>
    <w:rsid w:val="000F762E"/>
    <w:rsid w:val="001125B2"/>
    <w:rsid w:val="00134E26"/>
    <w:rsid w:val="0014576F"/>
    <w:rsid w:val="00147E94"/>
    <w:rsid w:val="00150573"/>
    <w:rsid w:val="00152F74"/>
    <w:rsid w:val="001661BB"/>
    <w:rsid w:val="00172A73"/>
    <w:rsid w:val="00180A72"/>
    <w:rsid w:val="00181858"/>
    <w:rsid w:val="00181D9E"/>
    <w:rsid w:val="00181DF7"/>
    <w:rsid w:val="00183180"/>
    <w:rsid w:val="00190F5B"/>
    <w:rsid w:val="00194994"/>
    <w:rsid w:val="0019751C"/>
    <w:rsid w:val="001B77E8"/>
    <w:rsid w:val="001B7AA1"/>
    <w:rsid w:val="001E0BEC"/>
    <w:rsid w:val="001E0E57"/>
    <w:rsid w:val="001E6980"/>
    <w:rsid w:val="001F05D7"/>
    <w:rsid w:val="001F77DF"/>
    <w:rsid w:val="00206B26"/>
    <w:rsid w:val="00211257"/>
    <w:rsid w:val="00213AF5"/>
    <w:rsid w:val="0022078D"/>
    <w:rsid w:val="00224489"/>
    <w:rsid w:val="00225B3B"/>
    <w:rsid w:val="00225C9A"/>
    <w:rsid w:val="00232D4B"/>
    <w:rsid w:val="00235C8D"/>
    <w:rsid w:val="002414E4"/>
    <w:rsid w:val="002453C6"/>
    <w:rsid w:val="00250969"/>
    <w:rsid w:val="00257899"/>
    <w:rsid w:val="00262C82"/>
    <w:rsid w:val="00266CD7"/>
    <w:rsid w:val="00273B51"/>
    <w:rsid w:val="00277E8E"/>
    <w:rsid w:val="00282584"/>
    <w:rsid w:val="00292C97"/>
    <w:rsid w:val="002A032B"/>
    <w:rsid w:val="002A3AC4"/>
    <w:rsid w:val="002B49CB"/>
    <w:rsid w:val="002C1901"/>
    <w:rsid w:val="002D578F"/>
    <w:rsid w:val="002E2C03"/>
    <w:rsid w:val="002E3542"/>
    <w:rsid w:val="002E4633"/>
    <w:rsid w:val="002E4A41"/>
    <w:rsid w:val="002F0160"/>
    <w:rsid w:val="002F068B"/>
    <w:rsid w:val="002F0E2D"/>
    <w:rsid w:val="002F59A0"/>
    <w:rsid w:val="00300BF8"/>
    <w:rsid w:val="00301A0E"/>
    <w:rsid w:val="00302F3B"/>
    <w:rsid w:val="00305871"/>
    <w:rsid w:val="0031683D"/>
    <w:rsid w:val="003173B8"/>
    <w:rsid w:val="003270E5"/>
    <w:rsid w:val="003323CA"/>
    <w:rsid w:val="003370A1"/>
    <w:rsid w:val="0033784D"/>
    <w:rsid w:val="00340D49"/>
    <w:rsid w:val="00340D83"/>
    <w:rsid w:val="003464AA"/>
    <w:rsid w:val="00357264"/>
    <w:rsid w:val="00375A93"/>
    <w:rsid w:val="00377BBD"/>
    <w:rsid w:val="003832AF"/>
    <w:rsid w:val="00386C18"/>
    <w:rsid w:val="00387ED3"/>
    <w:rsid w:val="00390A0D"/>
    <w:rsid w:val="003B5BBA"/>
    <w:rsid w:val="003B6298"/>
    <w:rsid w:val="003B7310"/>
    <w:rsid w:val="003C1237"/>
    <w:rsid w:val="003D7292"/>
    <w:rsid w:val="003F2272"/>
    <w:rsid w:val="003F7E04"/>
    <w:rsid w:val="00400E38"/>
    <w:rsid w:val="00413473"/>
    <w:rsid w:val="0042026E"/>
    <w:rsid w:val="00424EFC"/>
    <w:rsid w:val="004326BF"/>
    <w:rsid w:val="00452A87"/>
    <w:rsid w:val="0046162B"/>
    <w:rsid w:val="00464EBB"/>
    <w:rsid w:val="0047782E"/>
    <w:rsid w:val="0048441E"/>
    <w:rsid w:val="00485CFD"/>
    <w:rsid w:val="00490B74"/>
    <w:rsid w:val="00495635"/>
    <w:rsid w:val="00497CB0"/>
    <w:rsid w:val="004A30E5"/>
    <w:rsid w:val="004A6724"/>
    <w:rsid w:val="004B3795"/>
    <w:rsid w:val="004B758F"/>
    <w:rsid w:val="004C777B"/>
    <w:rsid w:val="004D3E26"/>
    <w:rsid w:val="004D7A6C"/>
    <w:rsid w:val="004E067D"/>
    <w:rsid w:val="004E5BFC"/>
    <w:rsid w:val="00502BDF"/>
    <w:rsid w:val="00506B92"/>
    <w:rsid w:val="00514E86"/>
    <w:rsid w:val="00517119"/>
    <w:rsid w:val="005201E9"/>
    <w:rsid w:val="0053026D"/>
    <w:rsid w:val="00542EAA"/>
    <w:rsid w:val="00552CC9"/>
    <w:rsid w:val="005572A0"/>
    <w:rsid w:val="0056728E"/>
    <w:rsid w:val="005679AF"/>
    <w:rsid w:val="00577431"/>
    <w:rsid w:val="00586591"/>
    <w:rsid w:val="00597098"/>
    <w:rsid w:val="005A4405"/>
    <w:rsid w:val="005B01E3"/>
    <w:rsid w:val="005B033C"/>
    <w:rsid w:val="005B1D32"/>
    <w:rsid w:val="005B4D84"/>
    <w:rsid w:val="005B54D0"/>
    <w:rsid w:val="005D0007"/>
    <w:rsid w:val="005D5A3E"/>
    <w:rsid w:val="005D6274"/>
    <w:rsid w:val="005D6AEC"/>
    <w:rsid w:val="005F57F4"/>
    <w:rsid w:val="005F675D"/>
    <w:rsid w:val="006028CC"/>
    <w:rsid w:val="0061468E"/>
    <w:rsid w:val="00616629"/>
    <w:rsid w:val="00624D78"/>
    <w:rsid w:val="00631775"/>
    <w:rsid w:val="00642C44"/>
    <w:rsid w:val="006451BD"/>
    <w:rsid w:val="006502E7"/>
    <w:rsid w:val="006509A1"/>
    <w:rsid w:val="00685137"/>
    <w:rsid w:val="006A3305"/>
    <w:rsid w:val="006A5AC9"/>
    <w:rsid w:val="006B63A2"/>
    <w:rsid w:val="006B71E8"/>
    <w:rsid w:val="006C3E11"/>
    <w:rsid w:val="006D24B0"/>
    <w:rsid w:val="006D4EC4"/>
    <w:rsid w:val="006E0F16"/>
    <w:rsid w:val="006E2146"/>
    <w:rsid w:val="006F3E82"/>
    <w:rsid w:val="006F4B28"/>
    <w:rsid w:val="006F5F41"/>
    <w:rsid w:val="00704224"/>
    <w:rsid w:val="00705192"/>
    <w:rsid w:val="00713BD7"/>
    <w:rsid w:val="00715FC1"/>
    <w:rsid w:val="007236EB"/>
    <w:rsid w:val="00723DC3"/>
    <w:rsid w:val="00743DCD"/>
    <w:rsid w:val="00745CF1"/>
    <w:rsid w:val="0074664A"/>
    <w:rsid w:val="00746B59"/>
    <w:rsid w:val="00756B27"/>
    <w:rsid w:val="00760EEB"/>
    <w:rsid w:val="00773AB7"/>
    <w:rsid w:val="00773E39"/>
    <w:rsid w:val="0078138A"/>
    <w:rsid w:val="00791962"/>
    <w:rsid w:val="00792A6B"/>
    <w:rsid w:val="007A15D0"/>
    <w:rsid w:val="007A4BD9"/>
    <w:rsid w:val="007B29EB"/>
    <w:rsid w:val="007B3E77"/>
    <w:rsid w:val="007B52AD"/>
    <w:rsid w:val="007D4DCB"/>
    <w:rsid w:val="007D5301"/>
    <w:rsid w:val="007D7878"/>
    <w:rsid w:val="007D7FD7"/>
    <w:rsid w:val="007E290B"/>
    <w:rsid w:val="007E44CF"/>
    <w:rsid w:val="007E7930"/>
    <w:rsid w:val="007F7725"/>
    <w:rsid w:val="00801098"/>
    <w:rsid w:val="00802A5D"/>
    <w:rsid w:val="00802DCA"/>
    <w:rsid w:val="0080488D"/>
    <w:rsid w:val="008142F4"/>
    <w:rsid w:val="0082101B"/>
    <w:rsid w:val="00821237"/>
    <w:rsid w:val="008332F0"/>
    <w:rsid w:val="00837D9D"/>
    <w:rsid w:val="00843F04"/>
    <w:rsid w:val="0087229E"/>
    <w:rsid w:val="00882D9B"/>
    <w:rsid w:val="00886CE4"/>
    <w:rsid w:val="008A3F26"/>
    <w:rsid w:val="008B256F"/>
    <w:rsid w:val="008B3BA3"/>
    <w:rsid w:val="008C5A5F"/>
    <w:rsid w:val="008D27EC"/>
    <w:rsid w:val="008E4234"/>
    <w:rsid w:val="008E4A1C"/>
    <w:rsid w:val="008E77A3"/>
    <w:rsid w:val="008F66FB"/>
    <w:rsid w:val="008F6E88"/>
    <w:rsid w:val="008F7BD9"/>
    <w:rsid w:val="009013B9"/>
    <w:rsid w:val="00902732"/>
    <w:rsid w:val="00905B86"/>
    <w:rsid w:val="00906ADB"/>
    <w:rsid w:val="00921F78"/>
    <w:rsid w:val="00923502"/>
    <w:rsid w:val="00924D96"/>
    <w:rsid w:val="00927305"/>
    <w:rsid w:val="009300F0"/>
    <w:rsid w:val="00937DEE"/>
    <w:rsid w:val="00942DF5"/>
    <w:rsid w:val="00944C85"/>
    <w:rsid w:val="009513A8"/>
    <w:rsid w:val="00952A5C"/>
    <w:rsid w:val="00953153"/>
    <w:rsid w:val="00960383"/>
    <w:rsid w:val="00973013"/>
    <w:rsid w:val="00990084"/>
    <w:rsid w:val="00992D60"/>
    <w:rsid w:val="00994BD5"/>
    <w:rsid w:val="009A50C9"/>
    <w:rsid w:val="009A5454"/>
    <w:rsid w:val="009B3204"/>
    <w:rsid w:val="009B709B"/>
    <w:rsid w:val="009C1135"/>
    <w:rsid w:val="009C2DA9"/>
    <w:rsid w:val="009C30C7"/>
    <w:rsid w:val="009C6528"/>
    <w:rsid w:val="009D59D5"/>
    <w:rsid w:val="009D719A"/>
    <w:rsid w:val="009F1A7A"/>
    <w:rsid w:val="009F21F0"/>
    <w:rsid w:val="009F6002"/>
    <w:rsid w:val="00A01AB5"/>
    <w:rsid w:val="00A17617"/>
    <w:rsid w:val="00A20415"/>
    <w:rsid w:val="00A20FAA"/>
    <w:rsid w:val="00A2291A"/>
    <w:rsid w:val="00A236B4"/>
    <w:rsid w:val="00A30BF3"/>
    <w:rsid w:val="00A3411D"/>
    <w:rsid w:val="00A4060A"/>
    <w:rsid w:val="00A4095C"/>
    <w:rsid w:val="00A4643D"/>
    <w:rsid w:val="00A52C0B"/>
    <w:rsid w:val="00A536E5"/>
    <w:rsid w:val="00A53DEE"/>
    <w:rsid w:val="00A5499E"/>
    <w:rsid w:val="00A56797"/>
    <w:rsid w:val="00A637C6"/>
    <w:rsid w:val="00A6545E"/>
    <w:rsid w:val="00A65B29"/>
    <w:rsid w:val="00A807D8"/>
    <w:rsid w:val="00A8416C"/>
    <w:rsid w:val="00A844FA"/>
    <w:rsid w:val="00A91665"/>
    <w:rsid w:val="00A93D9D"/>
    <w:rsid w:val="00A95D16"/>
    <w:rsid w:val="00A97AE8"/>
    <w:rsid w:val="00AB18CA"/>
    <w:rsid w:val="00AB19ED"/>
    <w:rsid w:val="00AB37DB"/>
    <w:rsid w:val="00AB6294"/>
    <w:rsid w:val="00AC1102"/>
    <w:rsid w:val="00AD3E83"/>
    <w:rsid w:val="00AD5A8E"/>
    <w:rsid w:val="00AE1856"/>
    <w:rsid w:val="00AF618D"/>
    <w:rsid w:val="00B05380"/>
    <w:rsid w:val="00B06B2D"/>
    <w:rsid w:val="00B1051A"/>
    <w:rsid w:val="00B1231E"/>
    <w:rsid w:val="00B15275"/>
    <w:rsid w:val="00B16CEA"/>
    <w:rsid w:val="00B222B7"/>
    <w:rsid w:val="00B32715"/>
    <w:rsid w:val="00B32D17"/>
    <w:rsid w:val="00B515CE"/>
    <w:rsid w:val="00B53AB1"/>
    <w:rsid w:val="00B54272"/>
    <w:rsid w:val="00B55195"/>
    <w:rsid w:val="00B60A2B"/>
    <w:rsid w:val="00B64706"/>
    <w:rsid w:val="00B73A49"/>
    <w:rsid w:val="00B86D4B"/>
    <w:rsid w:val="00B91364"/>
    <w:rsid w:val="00B92B41"/>
    <w:rsid w:val="00B9406F"/>
    <w:rsid w:val="00BA168A"/>
    <w:rsid w:val="00BA30F7"/>
    <w:rsid w:val="00BA4BEC"/>
    <w:rsid w:val="00BB0186"/>
    <w:rsid w:val="00BB237E"/>
    <w:rsid w:val="00BB3992"/>
    <w:rsid w:val="00BB48CC"/>
    <w:rsid w:val="00BB6FBE"/>
    <w:rsid w:val="00BC1828"/>
    <w:rsid w:val="00BC2EF2"/>
    <w:rsid w:val="00BD03D8"/>
    <w:rsid w:val="00BD14B1"/>
    <w:rsid w:val="00BD14F7"/>
    <w:rsid w:val="00BD4E29"/>
    <w:rsid w:val="00BF15D7"/>
    <w:rsid w:val="00BF7815"/>
    <w:rsid w:val="00C14C0D"/>
    <w:rsid w:val="00C321F7"/>
    <w:rsid w:val="00C5126E"/>
    <w:rsid w:val="00C53B71"/>
    <w:rsid w:val="00C55514"/>
    <w:rsid w:val="00C56A93"/>
    <w:rsid w:val="00C622BA"/>
    <w:rsid w:val="00C6463B"/>
    <w:rsid w:val="00C73B43"/>
    <w:rsid w:val="00C95649"/>
    <w:rsid w:val="00C95E47"/>
    <w:rsid w:val="00C97406"/>
    <w:rsid w:val="00CA2B23"/>
    <w:rsid w:val="00CB0752"/>
    <w:rsid w:val="00CB391F"/>
    <w:rsid w:val="00CB7EF2"/>
    <w:rsid w:val="00CC0CBD"/>
    <w:rsid w:val="00CC24EA"/>
    <w:rsid w:val="00CD07A7"/>
    <w:rsid w:val="00CD6D7A"/>
    <w:rsid w:val="00CD7536"/>
    <w:rsid w:val="00CE2155"/>
    <w:rsid w:val="00CE2837"/>
    <w:rsid w:val="00CE342B"/>
    <w:rsid w:val="00CE3B3E"/>
    <w:rsid w:val="00CE4DDD"/>
    <w:rsid w:val="00CE563A"/>
    <w:rsid w:val="00CE63FE"/>
    <w:rsid w:val="00CE6772"/>
    <w:rsid w:val="00CE7B98"/>
    <w:rsid w:val="00CF2D08"/>
    <w:rsid w:val="00CF47FD"/>
    <w:rsid w:val="00D00BA4"/>
    <w:rsid w:val="00D00FFC"/>
    <w:rsid w:val="00D016AA"/>
    <w:rsid w:val="00D037C2"/>
    <w:rsid w:val="00D03F73"/>
    <w:rsid w:val="00D040BA"/>
    <w:rsid w:val="00D175C8"/>
    <w:rsid w:val="00D24A10"/>
    <w:rsid w:val="00D25C57"/>
    <w:rsid w:val="00D31693"/>
    <w:rsid w:val="00D37D7D"/>
    <w:rsid w:val="00D41B2C"/>
    <w:rsid w:val="00D57C6E"/>
    <w:rsid w:val="00D67C77"/>
    <w:rsid w:val="00D73AB6"/>
    <w:rsid w:val="00D75FAC"/>
    <w:rsid w:val="00D815F1"/>
    <w:rsid w:val="00D85A3E"/>
    <w:rsid w:val="00D92622"/>
    <w:rsid w:val="00DA02E7"/>
    <w:rsid w:val="00DA1400"/>
    <w:rsid w:val="00DA7A4A"/>
    <w:rsid w:val="00DB2133"/>
    <w:rsid w:val="00DB58DD"/>
    <w:rsid w:val="00DC70AA"/>
    <w:rsid w:val="00DD0C21"/>
    <w:rsid w:val="00DD21C2"/>
    <w:rsid w:val="00DD3F48"/>
    <w:rsid w:val="00DE38CC"/>
    <w:rsid w:val="00DF0F11"/>
    <w:rsid w:val="00DF2FCD"/>
    <w:rsid w:val="00DF492F"/>
    <w:rsid w:val="00DF74CA"/>
    <w:rsid w:val="00DF7FB2"/>
    <w:rsid w:val="00E0190C"/>
    <w:rsid w:val="00E01DEA"/>
    <w:rsid w:val="00E06482"/>
    <w:rsid w:val="00E27536"/>
    <w:rsid w:val="00E30E24"/>
    <w:rsid w:val="00E311D9"/>
    <w:rsid w:val="00E40718"/>
    <w:rsid w:val="00E45D3B"/>
    <w:rsid w:val="00E45FC0"/>
    <w:rsid w:val="00E65901"/>
    <w:rsid w:val="00E7402F"/>
    <w:rsid w:val="00E868B0"/>
    <w:rsid w:val="00E90399"/>
    <w:rsid w:val="00E95749"/>
    <w:rsid w:val="00EB3067"/>
    <w:rsid w:val="00EB4C5A"/>
    <w:rsid w:val="00EB4E97"/>
    <w:rsid w:val="00EC192B"/>
    <w:rsid w:val="00EC2C5F"/>
    <w:rsid w:val="00EC6388"/>
    <w:rsid w:val="00ED070A"/>
    <w:rsid w:val="00ED0AE1"/>
    <w:rsid w:val="00ED5BEB"/>
    <w:rsid w:val="00EE3058"/>
    <w:rsid w:val="00EE4595"/>
    <w:rsid w:val="00EF0745"/>
    <w:rsid w:val="00EF0C46"/>
    <w:rsid w:val="00F13402"/>
    <w:rsid w:val="00F13C8D"/>
    <w:rsid w:val="00F175B9"/>
    <w:rsid w:val="00F24D17"/>
    <w:rsid w:val="00F26D7A"/>
    <w:rsid w:val="00F3013A"/>
    <w:rsid w:val="00F32743"/>
    <w:rsid w:val="00F37D3A"/>
    <w:rsid w:val="00F4315A"/>
    <w:rsid w:val="00F47E20"/>
    <w:rsid w:val="00F5098C"/>
    <w:rsid w:val="00F73F1B"/>
    <w:rsid w:val="00F74A8D"/>
    <w:rsid w:val="00F7535B"/>
    <w:rsid w:val="00F757D6"/>
    <w:rsid w:val="00F760AD"/>
    <w:rsid w:val="00F777E7"/>
    <w:rsid w:val="00F77E96"/>
    <w:rsid w:val="00F849C9"/>
    <w:rsid w:val="00F96911"/>
    <w:rsid w:val="00F971E2"/>
    <w:rsid w:val="00F976A3"/>
    <w:rsid w:val="00F97AA9"/>
    <w:rsid w:val="00FA4512"/>
    <w:rsid w:val="00FB040A"/>
    <w:rsid w:val="00FC6C88"/>
    <w:rsid w:val="00FC7EB7"/>
    <w:rsid w:val="00FD008D"/>
    <w:rsid w:val="00FD0840"/>
    <w:rsid w:val="00FD64E3"/>
    <w:rsid w:val="00FE4B01"/>
    <w:rsid w:val="00FE4DDA"/>
    <w:rsid w:val="00FE7289"/>
    <w:rsid w:val="00FF0FB6"/>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BDA0-22E7-4D26-9DB2-51997D39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34</cp:revision>
  <cp:lastPrinted>2016-12-15T19:14:00Z</cp:lastPrinted>
  <dcterms:created xsi:type="dcterms:W3CDTF">2016-12-06T20:50:00Z</dcterms:created>
  <dcterms:modified xsi:type="dcterms:W3CDTF">2016-12-15T19:56:00Z</dcterms:modified>
</cp:coreProperties>
</file>